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3D09" w14:textId="2E2DC453" w:rsidR="00CE3B7A" w:rsidRPr="00B723D4" w:rsidRDefault="00CE3B7A" w:rsidP="004663CF">
      <w:pPr>
        <w:spacing w:after="0" w:line="240" w:lineRule="auto"/>
        <w:ind w:firstLine="567"/>
        <w:jc w:val="both"/>
        <w:rPr>
          <w:b/>
          <w:bCs/>
          <w:sz w:val="20"/>
          <w:szCs w:val="20"/>
        </w:rPr>
      </w:pPr>
      <w:r w:rsidRPr="00B723D4">
        <w:rPr>
          <w:b/>
          <w:bCs/>
          <w:sz w:val="20"/>
          <w:szCs w:val="20"/>
        </w:rPr>
        <w:t>Правила программы лояльности компании «</w:t>
      </w:r>
      <w:r w:rsidR="008D3207">
        <w:rPr>
          <w:b/>
          <w:bCs/>
          <w:sz w:val="20"/>
          <w:szCs w:val="20"/>
        </w:rPr>
        <w:t>ПРОБЕГСЕРВИС</w:t>
      </w:r>
      <w:r w:rsidRPr="00B723D4">
        <w:rPr>
          <w:b/>
          <w:bCs/>
          <w:sz w:val="20"/>
          <w:szCs w:val="20"/>
        </w:rPr>
        <w:t>».</w:t>
      </w:r>
    </w:p>
    <w:p w14:paraId="5F974554" w14:textId="77777777" w:rsidR="00CE3B7A" w:rsidRPr="00CE3B7A" w:rsidRDefault="00CE3B7A" w:rsidP="004663CF">
      <w:pPr>
        <w:spacing w:after="0" w:line="240" w:lineRule="auto"/>
        <w:ind w:firstLine="567"/>
        <w:jc w:val="both"/>
        <w:rPr>
          <w:sz w:val="20"/>
          <w:szCs w:val="20"/>
        </w:rPr>
      </w:pPr>
    </w:p>
    <w:p w14:paraId="494B9729" w14:textId="77777777" w:rsidR="00CE3B7A" w:rsidRPr="00B723D4" w:rsidRDefault="00CE3B7A" w:rsidP="004663CF">
      <w:pPr>
        <w:spacing w:after="0" w:line="240" w:lineRule="auto"/>
        <w:ind w:firstLine="567"/>
        <w:jc w:val="both"/>
        <w:rPr>
          <w:b/>
          <w:bCs/>
          <w:sz w:val="20"/>
          <w:szCs w:val="20"/>
        </w:rPr>
      </w:pPr>
      <w:r w:rsidRPr="00B723D4">
        <w:rPr>
          <w:b/>
          <w:bCs/>
          <w:sz w:val="20"/>
          <w:szCs w:val="20"/>
        </w:rPr>
        <w:t>1. Определения</w:t>
      </w:r>
    </w:p>
    <w:p w14:paraId="73F2CC18" w14:textId="77777777" w:rsidR="00CE3B7A" w:rsidRPr="00CE3B7A" w:rsidRDefault="00CE3B7A" w:rsidP="004663CF">
      <w:pPr>
        <w:spacing w:after="0" w:line="240" w:lineRule="auto"/>
        <w:ind w:firstLine="567"/>
        <w:jc w:val="both"/>
        <w:rPr>
          <w:sz w:val="20"/>
          <w:szCs w:val="20"/>
        </w:rPr>
      </w:pPr>
    </w:p>
    <w:p w14:paraId="448CAA82" w14:textId="6E5C793C" w:rsidR="00CE3B7A" w:rsidRPr="00CE3B7A" w:rsidRDefault="00CE3B7A" w:rsidP="004663CF">
      <w:pPr>
        <w:spacing w:after="0" w:line="240" w:lineRule="auto"/>
        <w:ind w:firstLine="567"/>
        <w:jc w:val="both"/>
        <w:rPr>
          <w:sz w:val="20"/>
          <w:szCs w:val="20"/>
        </w:rPr>
      </w:pPr>
      <w:r w:rsidRPr="00CE3B7A">
        <w:rPr>
          <w:sz w:val="20"/>
          <w:szCs w:val="20"/>
        </w:rPr>
        <w:t xml:space="preserve">1.1. Программа лояльности (далее - "Программа") </w:t>
      </w:r>
      <w:r w:rsidR="00C82FD4">
        <w:rPr>
          <w:sz w:val="20"/>
          <w:szCs w:val="20"/>
        </w:rPr>
        <w:t>является</w:t>
      </w:r>
      <w:r w:rsidRPr="00CE3B7A">
        <w:rPr>
          <w:sz w:val="20"/>
          <w:szCs w:val="20"/>
        </w:rPr>
        <w:t xml:space="preserve"> совокупность</w:t>
      </w:r>
      <w:r w:rsidR="00C82FD4">
        <w:rPr>
          <w:sz w:val="20"/>
          <w:szCs w:val="20"/>
        </w:rPr>
        <w:t>ю</w:t>
      </w:r>
      <w:r w:rsidRPr="00CE3B7A">
        <w:rPr>
          <w:sz w:val="20"/>
          <w:szCs w:val="20"/>
        </w:rPr>
        <w:t xml:space="preserve"> условий и правил, предусматривающих предоставление компанией "</w:t>
      </w:r>
      <w:r w:rsidR="008D3207">
        <w:rPr>
          <w:sz w:val="20"/>
          <w:szCs w:val="20"/>
        </w:rPr>
        <w:t>ПРОБЕГСЕРВИС</w:t>
      </w:r>
      <w:r w:rsidRPr="00CE3B7A">
        <w:rPr>
          <w:sz w:val="20"/>
          <w:szCs w:val="20"/>
        </w:rPr>
        <w:t>" (далее - "Компания") определенных преимуществ и льгот клиентам (далее - "Участники"), приобретающим услуги автосервиса.</w:t>
      </w:r>
    </w:p>
    <w:p w14:paraId="63760561" w14:textId="77777777" w:rsidR="00CE3B7A" w:rsidRPr="00CE3B7A" w:rsidRDefault="00CE3B7A" w:rsidP="004663CF">
      <w:pPr>
        <w:spacing w:after="0" w:line="240" w:lineRule="auto"/>
        <w:ind w:firstLine="567"/>
        <w:jc w:val="both"/>
        <w:rPr>
          <w:sz w:val="20"/>
          <w:szCs w:val="20"/>
        </w:rPr>
      </w:pPr>
    </w:p>
    <w:p w14:paraId="41B9575E" w14:textId="77777777" w:rsidR="00CE3B7A" w:rsidRPr="00CE3B7A" w:rsidRDefault="00CE3B7A" w:rsidP="004663CF">
      <w:pPr>
        <w:spacing w:after="0" w:line="240" w:lineRule="auto"/>
        <w:ind w:firstLine="567"/>
        <w:jc w:val="both"/>
        <w:rPr>
          <w:sz w:val="20"/>
          <w:szCs w:val="20"/>
        </w:rPr>
      </w:pPr>
      <w:r w:rsidRPr="00CE3B7A">
        <w:rPr>
          <w:sz w:val="20"/>
          <w:szCs w:val="20"/>
        </w:rPr>
        <w:t>1.2. Бонусы - условные единицы, начисляемые Участникам в рамках Программы и подлежащие использованию в соответствии с настоящими Правилами.</w:t>
      </w:r>
    </w:p>
    <w:p w14:paraId="7E599806" w14:textId="77777777" w:rsidR="00CE3B7A" w:rsidRPr="00CE3B7A" w:rsidRDefault="00CE3B7A" w:rsidP="004663CF">
      <w:pPr>
        <w:spacing w:after="0" w:line="240" w:lineRule="auto"/>
        <w:ind w:firstLine="567"/>
        <w:jc w:val="both"/>
        <w:rPr>
          <w:sz w:val="20"/>
          <w:szCs w:val="20"/>
        </w:rPr>
      </w:pPr>
    </w:p>
    <w:p w14:paraId="4E2A0714" w14:textId="77777777" w:rsidR="00CE3B7A" w:rsidRPr="00B723D4" w:rsidRDefault="00CE3B7A" w:rsidP="004663CF">
      <w:pPr>
        <w:spacing w:after="0" w:line="240" w:lineRule="auto"/>
        <w:ind w:firstLine="567"/>
        <w:jc w:val="both"/>
        <w:rPr>
          <w:b/>
          <w:bCs/>
          <w:sz w:val="20"/>
          <w:szCs w:val="20"/>
        </w:rPr>
      </w:pPr>
      <w:r w:rsidRPr="00B723D4">
        <w:rPr>
          <w:b/>
          <w:bCs/>
          <w:sz w:val="20"/>
          <w:szCs w:val="20"/>
        </w:rPr>
        <w:t>2. Участие в Программе</w:t>
      </w:r>
    </w:p>
    <w:p w14:paraId="3D5E6F7F" w14:textId="77777777" w:rsidR="00CE3B7A" w:rsidRPr="00CE3B7A" w:rsidRDefault="00CE3B7A" w:rsidP="004663CF">
      <w:pPr>
        <w:spacing w:after="0" w:line="240" w:lineRule="auto"/>
        <w:ind w:firstLine="567"/>
        <w:jc w:val="both"/>
        <w:rPr>
          <w:sz w:val="20"/>
          <w:szCs w:val="20"/>
        </w:rPr>
      </w:pPr>
    </w:p>
    <w:p w14:paraId="6AE81DD2" w14:textId="12A4821E" w:rsidR="00CE3B7A" w:rsidRPr="00CE3B7A" w:rsidRDefault="00CE3B7A" w:rsidP="004663CF">
      <w:pPr>
        <w:spacing w:after="0" w:line="240" w:lineRule="auto"/>
        <w:ind w:firstLine="567"/>
        <w:jc w:val="both"/>
        <w:rPr>
          <w:sz w:val="20"/>
          <w:szCs w:val="20"/>
        </w:rPr>
      </w:pPr>
      <w:r w:rsidRPr="00CE3B7A">
        <w:rPr>
          <w:sz w:val="20"/>
          <w:szCs w:val="20"/>
        </w:rPr>
        <w:t xml:space="preserve">2.1. Участие в Программе является добровольным и </w:t>
      </w:r>
      <w:r w:rsidR="00C82FD4">
        <w:rPr>
          <w:sz w:val="20"/>
          <w:szCs w:val="20"/>
        </w:rPr>
        <w:t xml:space="preserve">на </w:t>
      </w:r>
      <w:r w:rsidRPr="00CE3B7A">
        <w:rPr>
          <w:sz w:val="20"/>
          <w:szCs w:val="20"/>
        </w:rPr>
        <w:t>бесплатн</w:t>
      </w:r>
      <w:r w:rsidR="00C82FD4">
        <w:rPr>
          <w:sz w:val="20"/>
          <w:szCs w:val="20"/>
        </w:rPr>
        <w:t>ой основе</w:t>
      </w:r>
      <w:r w:rsidRPr="00CE3B7A">
        <w:rPr>
          <w:sz w:val="20"/>
          <w:szCs w:val="20"/>
        </w:rPr>
        <w:t>.</w:t>
      </w:r>
    </w:p>
    <w:p w14:paraId="65CCF474" w14:textId="77777777" w:rsidR="00CE3B7A" w:rsidRPr="00CE3B7A" w:rsidRDefault="00CE3B7A" w:rsidP="004663CF">
      <w:pPr>
        <w:spacing w:after="0" w:line="240" w:lineRule="auto"/>
        <w:ind w:firstLine="567"/>
        <w:jc w:val="both"/>
        <w:rPr>
          <w:sz w:val="20"/>
          <w:szCs w:val="20"/>
        </w:rPr>
      </w:pPr>
    </w:p>
    <w:p w14:paraId="72DB3CCE" w14:textId="4BB4A1FA" w:rsidR="0056100D" w:rsidRDefault="00CE3B7A" w:rsidP="0056100D">
      <w:pPr>
        <w:spacing w:after="0" w:line="240" w:lineRule="auto"/>
        <w:ind w:firstLine="567"/>
        <w:jc w:val="both"/>
        <w:rPr>
          <w:sz w:val="20"/>
          <w:szCs w:val="20"/>
        </w:rPr>
      </w:pPr>
      <w:r w:rsidRPr="00CE3B7A">
        <w:rPr>
          <w:sz w:val="20"/>
          <w:szCs w:val="20"/>
        </w:rPr>
        <w:t>2.2. Для участия в Программе</w:t>
      </w:r>
      <w:r w:rsidR="00A8793D" w:rsidRPr="00A8793D">
        <w:rPr>
          <w:sz w:val="20"/>
          <w:szCs w:val="20"/>
        </w:rPr>
        <w:t>,</w:t>
      </w:r>
      <w:r w:rsidRPr="00CE3B7A">
        <w:rPr>
          <w:sz w:val="20"/>
          <w:szCs w:val="20"/>
        </w:rPr>
        <w:t xml:space="preserve"> клиент должен зарегистрироваться в Программе, предоставив необходимые для регистрации данные. После успешной регистрации клиенту начисляется </w:t>
      </w:r>
      <w:r w:rsidR="00536815">
        <w:rPr>
          <w:sz w:val="20"/>
          <w:szCs w:val="20"/>
        </w:rPr>
        <w:t>20</w:t>
      </w:r>
      <w:r w:rsidRPr="00CE3B7A">
        <w:rPr>
          <w:sz w:val="20"/>
          <w:szCs w:val="20"/>
        </w:rPr>
        <w:t>00 бонусов.</w:t>
      </w:r>
    </w:p>
    <w:p w14:paraId="5C578371" w14:textId="245A6F2D" w:rsidR="0056100D" w:rsidRDefault="0056100D" w:rsidP="0056100D">
      <w:pPr>
        <w:spacing w:after="0" w:line="240" w:lineRule="auto"/>
        <w:ind w:firstLine="567"/>
        <w:jc w:val="both"/>
        <w:rPr>
          <w:sz w:val="20"/>
          <w:szCs w:val="20"/>
        </w:rPr>
      </w:pPr>
    </w:p>
    <w:p w14:paraId="3C67E51E" w14:textId="7F909A63" w:rsidR="0056100D" w:rsidRDefault="0056100D" w:rsidP="0056100D">
      <w:pPr>
        <w:spacing w:after="0" w:line="240" w:lineRule="auto"/>
        <w:ind w:firstLine="567"/>
        <w:jc w:val="both"/>
        <w:rPr>
          <w:sz w:val="20"/>
          <w:szCs w:val="20"/>
        </w:rPr>
      </w:pPr>
      <w:r>
        <w:rPr>
          <w:sz w:val="20"/>
          <w:szCs w:val="20"/>
        </w:rPr>
        <w:t xml:space="preserve">2.3. </w:t>
      </w:r>
      <w:r w:rsidRPr="0056100D">
        <w:rPr>
          <w:sz w:val="20"/>
          <w:szCs w:val="20"/>
        </w:rPr>
        <w:t xml:space="preserve">Участие в программе лояльности предоставляется исключительно физическим лицам, являющимся клиентами </w:t>
      </w:r>
      <w:r>
        <w:rPr>
          <w:sz w:val="20"/>
          <w:szCs w:val="20"/>
        </w:rPr>
        <w:t>компани</w:t>
      </w:r>
      <w:r w:rsidR="008D3207">
        <w:rPr>
          <w:sz w:val="20"/>
          <w:szCs w:val="20"/>
        </w:rPr>
        <w:t>и ПРОБЕГСЕРВИС</w:t>
      </w:r>
      <w:r w:rsidRPr="0056100D">
        <w:rPr>
          <w:sz w:val="20"/>
          <w:szCs w:val="20"/>
        </w:rPr>
        <w:t>.</w:t>
      </w:r>
    </w:p>
    <w:p w14:paraId="242C7975" w14:textId="593C44D6" w:rsidR="0056100D" w:rsidRDefault="0056100D" w:rsidP="0056100D">
      <w:pPr>
        <w:spacing w:after="0" w:line="240" w:lineRule="auto"/>
        <w:ind w:firstLine="567"/>
        <w:jc w:val="both"/>
        <w:rPr>
          <w:sz w:val="20"/>
          <w:szCs w:val="20"/>
        </w:rPr>
      </w:pPr>
    </w:p>
    <w:p w14:paraId="78299C95" w14:textId="7E8E5D9C" w:rsidR="0056100D" w:rsidRDefault="0056100D" w:rsidP="0056100D">
      <w:pPr>
        <w:spacing w:after="0" w:line="240" w:lineRule="auto"/>
        <w:ind w:firstLine="567"/>
        <w:jc w:val="both"/>
        <w:rPr>
          <w:sz w:val="20"/>
          <w:szCs w:val="20"/>
        </w:rPr>
      </w:pPr>
      <w:r>
        <w:rPr>
          <w:sz w:val="20"/>
          <w:szCs w:val="20"/>
        </w:rPr>
        <w:t xml:space="preserve">2.4. </w:t>
      </w:r>
      <w:r w:rsidRPr="0056100D">
        <w:rPr>
          <w:sz w:val="20"/>
          <w:szCs w:val="20"/>
        </w:rPr>
        <w:t xml:space="preserve">Для участия в Программе потенциальный участник должен соответствовать следующим критериям: a) быть физическим лицом; b) достигнуть возраста совершеннолетия, установленного законодательством </w:t>
      </w:r>
      <w:r>
        <w:rPr>
          <w:sz w:val="20"/>
          <w:szCs w:val="20"/>
        </w:rPr>
        <w:t>Российской Федерации</w:t>
      </w:r>
      <w:r w:rsidRPr="0056100D">
        <w:rPr>
          <w:sz w:val="20"/>
          <w:szCs w:val="20"/>
        </w:rPr>
        <w:t>; c) принять условия настоящей оферты и зарегистрироваться в Программе в соответствии с установленной процедурой.</w:t>
      </w:r>
    </w:p>
    <w:p w14:paraId="36AA1545" w14:textId="35FECB9D" w:rsidR="0056100D" w:rsidRDefault="0056100D" w:rsidP="0056100D">
      <w:pPr>
        <w:spacing w:after="0" w:line="240" w:lineRule="auto"/>
        <w:ind w:firstLine="567"/>
        <w:jc w:val="both"/>
        <w:rPr>
          <w:sz w:val="20"/>
          <w:szCs w:val="20"/>
        </w:rPr>
      </w:pPr>
    </w:p>
    <w:p w14:paraId="0AD60DD2" w14:textId="3C076191" w:rsidR="0056100D" w:rsidRDefault="0056100D" w:rsidP="0056100D">
      <w:pPr>
        <w:spacing w:after="0" w:line="240" w:lineRule="auto"/>
        <w:ind w:firstLine="567"/>
        <w:jc w:val="both"/>
        <w:rPr>
          <w:sz w:val="20"/>
          <w:szCs w:val="20"/>
        </w:rPr>
      </w:pPr>
      <w:r>
        <w:rPr>
          <w:sz w:val="20"/>
          <w:szCs w:val="20"/>
        </w:rPr>
        <w:t xml:space="preserve">2.5. </w:t>
      </w:r>
      <w:r w:rsidRPr="0056100D">
        <w:rPr>
          <w:sz w:val="20"/>
          <w:szCs w:val="20"/>
        </w:rPr>
        <w:t>Юридические лица и индивидуальные предприниматели не имеют права на участие в Программе.</w:t>
      </w:r>
    </w:p>
    <w:p w14:paraId="0236D45E" w14:textId="0C7DC1B7" w:rsidR="0056100D" w:rsidRDefault="0056100D" w:rsidP="0056100D">
      <w:pPr>
        <w:spacing w:after="0" w:line="240" w:lineRule="auto"/>
        <w:ind w:firstLine="567"/>
        <w:jc w:val="both"/>
        <w:rPr>
          <w:sz w:val="20"/>
          <w:szCs w:val="20"/>
        </w:rPr>
      </w:pPr>
    </w:p>
    <w:p w14:paraId="4F7D395D" w14:textId="1628A49D" w:rsidR="0056100D" w:rsidRDefault="0056100D" w:rsidP="0056100D">
      <w:pPr>
        <w:spacing w:after="0" w:line="240" w:lineRule="auto"/>
        <w:ind w:firstLine="567"/>
        <w:jc w:val="both"/>
        <w:rPr>
          <w:sz w:val="20"/>
          <w:szCs w:val="20"/>
        </w:rPr>
      </w:pPr>
      <w:r>
        <w:rPr>
          <w:sz w:val="20"/>
          <w:szCs w:val="20"/>
        </w:rPr>
        <w:t xml:space="preserve">2.6. </w:t>
      </w:r>
      <w:r w:rsidRPr="0056100D">
        <w:rPr>
          <w:sz w:val="20"/>
          <w:szCs w:val="20"/>
        </w:rPr>
        <w:t>Организатор Программы оставляет за собой право в любое время проверить соответствие участника критериям участия в Программе и при обнаружении несоответствия исключить такого участника из Программы с аннулированием всех начисленных бонусов без предварительного уведомления и без компенсации любых потерь или убытков.</w:t>
      </w:r>
    </w:p>
    <w:p w14:paraId="303FD15C" w14:textId="1B4F845A" w:rsidR="0056100D" w:rsidRDefault="0056100D" w:rsidP="0056100D">
      <w:pPr>
        <w:spacing w:after="0" w:line="240" w:lineRule="auto"/>
        <w:ind w:firstLine="567"/>
        <w:jc w:val="both"/>
        <w:rPr>
          <w:sz w:val="20"/>
          <w:szCs w:val="20"/>
        </w:rPr>
      </w:pPr>
    </w:p>
    <w:p w14:paraId="54952093" w14:textId="455C4904" w:rsidR="0056100D" w:rsidRDefault="0056100D" w:rsidP="0056100D">
      <w:pPr>
        <w:spacing w:after="0" w:line="240" w:lineRule="auto"/>
        <w:ind w:firstLine="567"/>
        <w:jc w:val="both"/>
        <w:rPr>
          <w:sz w:val="20"/>
          <w:szCs w:val="20"/>
        </w:rPr>
      </w:pPr>
      <w:r>
        <w:rPr>
          <w:sz w:val="20"/>
          <w:szCs w:val="20"/>
        </w:rPr>
        <w:t xml:space="preserve">2.7. </w:t>
      </w:r>
      <w:r w:rsidRPr="0056100D">
        <w:rPr>
          <w:sz w:val="20"/>
          <w:szCs w:val="20"/>
        </w:rPr>
        <w:t>Регистрация в Программе и участие в ней являются бесплатными и не требуют от участника каких-либо начальных взносов или платежей, за исключением расходов, связанных с доступом к сети Интернет и использованием электронных коммуникационных сервисов для регистрации и участия в Программе.</w:t>
      </w:r>
    </w:p>
    <w:p w14:paraId="0069FAFE" w14:textId="7CCEA242" w:rsidR="0056100D" w:rsidRDefault="0056100D" w:rsidP="0056100D">
      <w:pPr>
        <w:spacing w:after="0" w:line="240" w:lineRule="auto"/>
        <w:ind w:firstLine="567"/>
        <w:jc w:val="both"/>
        <w:rPr>
          <w:sz w:val="20"/>
          <w:szCs w:val="20"/>
        </w:rPr>
      </w:pPr>
    </w:p>
    <w:p w14:paraId="1E33C2D4" w14:textId="4F178FB7" w:rsidR="0056100D" w:rsidRPr="00CE3B7A" w:rsidRDefault="0056100D" w:rsidP="0056100D">
      <w:pPr>
        <w:spacing w:after="0" w:line="240" w:lineRule="auto"/>
        <w:ind w:firstLine="567"/>
        <w:jc w:val="both"/>
        <w:rPr>
          <w:sz w:val="20"/>
          <w:szCs w:val="20"/>
        </w:rPr>
      </w:pPr>
      <w:r>
        <w:rPr>
          <w:sz w:val="20"/>
          <w:szCs w:val="20"/>
        </w:rPr>
        <w:t xml:space="preserve">2.8. </w:t>
      </w:r>
      <w:r w:rsidRPr="0056100D">
        <w:rPr>
          <w:sz w:val="20"/>
          <w:szCs w:val="20"/>
        </w:rPr>
        <w:t>Все условия участия, а также правила начисления и использования бонусов, определяются настоящей офертой и дополнительными документами, регулирующими работу Программы, публикуемыми организатором Программы на соответствующих информационных ресурсах.</w:t>
      </w:r>
    </w:p>
    <w:p w14:paraId="3D0DA5B3" w14:textId="77777777" w:rsidR="00CE3B7A" w:rsidRPr="00CE3B7A" w:rsidRDefault="00CE3B7A" w:rsidP="004663CF">
      <w:pPr>
        <w:spacing w:after="0" w:line="240" w:lineRule="auto"/>
        <w:ind w:firstLine="567"/>
        <w:jc w:val="both"/>
        <w:rPr>
          <w:sz w:val="20"/>
          <w:szCs w:val="20"/>
        </w:rPr>
      </w:pPr>
    </w:p>
    <w:p w14:paraId="4F9A99AC" w14:textId="77777777" w:rsidR="00CE3B7A" w:rsidRPr="00B723D4" w:rsidRDefault="00CE3B7A" w:rsidP="004663CF">
      <w:pPr>
        <w:spacing w:after="0" w:line="240" w:lineRule="auto"/>
        <w:ind w:firstLine="567"/>
        <w:jc w:val="both"/>
        <w:rPr>
          <w:b/>
          <w:bCs/>
          <w:sz w:val="20"/>
          <w:szCs w:val="20"/>
        </w:rPr>
      </w:pPr>
      <w:r w:rsidRPr="00B723D4">
        <w:rPr>
          <w:b/>
          <w:bCs/>
          <w:sz w:val="20"/>
          <w:szCs w:val="20"/>
        </w:rPr>
        <w:t>3. Начисление и использование бонусов</w:t>
      </w:r>
    </w:p>
    <w:p w14:paraId="79063D90" w14:textId="77777777" w:rsidR="00CE3B7A" w:rsidRPr="00CE3B7A" w:rsidRDefault="00CE3B7A" w:rsidP="004663CF">
      <w:pPr>
        <w:spacing w:after="0" w:line="240" w:lineRule="auto"/>
        <w:ind w:firstLine="567"/>
        <w:jc w:val="both"/>
        <w:rPr>
          <w:sz w:val="20"/>
          <w:szCs w:val="20"/>
        </w:rPr>
      </w:pPr>
    </w:p>
    <w:p w14:paraId="7F74B498" w14:textId="71A281E3" w:rsidR="00CE3B7A" w:rsidRPr="00CE3B7A" w:rsidRDefault="00CE3B7A" w:rsidP="004663CF">
      <w:pPr>
        <w:spacing w:after="0" w:line="240" w:lineRule="auto"/>
        <w:ind w:firstLine="567"/>
        <w:jc w:val="both"/>
        <w:rPr>
          <w:sz w:val="20"/>
          <w:szCs w:val="20"/>
        </w:rPr>
      </w:pPr>
      <w:r w:rsidRPr="00CE3B7A">
        <w:rPr>
          <w:sz w:val="20"/>
          <w:szCs w:val="20"/>
        </w:rPr>
        <w:t>3.1. Участники могут получать бонусы за рекомендацию (регистрацию нового клиента текущим клиентом). За каждую рекомендацию</w:t>
      </w:r>
      <w:r w:rsidR="00C82FD4" w:rsidRPr="00C82FD4">
        <w:rPr>
          <w:sz w:val="20"/>
          <w:szCs w:val="20"/>
        </w:rPr>
        <w:t xml:space="preserve">, </w:t>
      </w:r>
      <w:r w:rsidR="00A8793D">
        <w:rPr>
          <w:sz w:val="20"/>
          <w:szCs w:val="20"/>
        </w:rPr>
        <w:t>текущему</w:t>
      </w:r>
      <w:r w:rsidR="00C82FD4">
        <w:rPr>
          <w:sz w:val="20"/>
          <w:szCs w:val="20"/>
        </w:rPr>
        <w:t xml:space="preserve"> клиенту</w:t>
      </w:r>
      <w:r w:rsidRPr="00CE3B7A">
        <w:rPr>
          <w:sz w:val="20"/>
          <w:szCs w:val="20"/>
        </w:rPr>
        <w:t xml:space="preserve"> начисляется </w:t>
      </w:r>
      <w:r w:rsidR="0056323A" w:rsidRPr="0056323A">
        <w:rPr>
          <w:sz w:val="20"/>
          <w:szCs w:val="20"/>
        </w:rPr>
        <w:t>10</w:t>
      </w:r>
      <w:r w:rsidRPr="0056323A">
        <w:rPr>
          <w:sz w:val="20"/>
          <w:szCs w:val="20"/>
        </w:rPr>
        <w:t>00</w:t>
      </w:r>
      <w:r w:rsidRPr="00CE3B7A">
        <w:rPr>
          <w:sz w:val="20"/>
          <w:szCs w:val="20"/>
        </w:rPr>
        <w:t xml:space="preserve"> бонусов</w:t>
      </w:r>
      <w:r w:rsidR="00A8793D" w:rsidRPr="00A8793D">
        <w:rPr>
          <w:sz w:val="20"/>
          <w:szCs w:val="20"/>
        </w:rPr>
        <w:t xml:space="preserve">, </w:t>
      </w:r>
      <w:r w:rsidR="00A8793D">
        <w:rPr>
          <w:sz w:val="20"/>
          <w:szCs w:val="20"/>
        </w:rPr>
        <w:t xml:space="preserve">а </w:t>
      </w:r>
      <w:r w:rsidR="00A8793D" w:rsidRPr="00D62825">
        <w:rPr>
          <w:sz w:val="20"/>
          <w:szCs w:val="20"/>
        </w:rPr>
        <w:t>также</w:t>
      </w:r>
      <w:r w:rsidRPr="00D62825">
        <w:rPr>
          <w:sz w:val="20"/>
          <w:szCs w:val="20"/>
        </w:rPr>
        <w:t xml:space="preserve"> 500 бонусов</w:t>
      </w:r>
      <w:r w:rsidRPr="00CE3B7A">
        <w:rPr>
          <w:sz w:val="20"/>
          <w:szCs w:val="20"/>
        </w:rPr>
        <w:t xml:space="preserve"> за регистрацию по приглашению</w:t>
      </w:r>
      <w:r w:rsidR="00A8793D">
        <w:rPr>
          <w:sz w:val="20"/>
          <w:szCs w:val="20"/>
        </w:rPr>
        <w:t xml:space="preserve"> нового клиента</w:t>
      </w:r>
      <w:r w:rsidRPr="00CE3B7A">
        <w:rPr>
          <w:sz w:val="20"/>
          <w:szCs w:val="20"/>
        </w:rPr>
        <w:t>.</w:t>
      </w:r>
    </w:p>
    <w:p w14:paraId="3B413204" w14:textId="77777777" w:rsidR="00CE3B7A" w:rsidRPr="00CE3B7A" w:rsidRDefault="00CE3B7A" w:rsidP="004663CF">
      <w:pPr>
        <w:spacing w:after="0" w:line="240" w:lineRule="auto"/>
        <w:ind w:firstLine="567"/>
        <w:jc w:val="both"/>
        <w:rPr>
          <w:sz w:val="20"/>
          <w:szCs w:val="20"/>
        </w:rPr>
      </w:pPr>
    </w:p>
    <w:p w14:paraId="4F28949A" w14:textId="2F7BE8E5" w:rsidR="00CE3B7A" w:rsidRDefault="00CE3B7A" w:rsidP="004663CF">
      <w:pPr>
        <w:spacing w:after="0" w:line="240" w:lineRule="auto"/>
        <w:ind w:firstLine="567"/>
        <w:jc w:val="both"/>
        <w:rPr>
          <w:sz w:val="20"/>
          <w:szCs w:val="20"/>
        </w:rPr>
      </w:pPr>
      <w:r w:rsidRPr="00CE3B7A">
        <w:rPr>
          <w:sz w:val="20"/>
          <w:szCs w:val="20"/>
        </w:rPr>
        <w:t xml:space="preserve">3.2. Участники могут получать бонусы в </w:t>
      </w:r>
      <w:r w:rsidRPr="00127DE1">
        <w:rPr>
          <w:sz w:val="20"/>
          <w:szCs w:val="20"/>
        </w:rPr>
        <w:t xml:space="preserve">размере до </w:t>
      </w:r>
      <w:r w:rsidR="008D3207">
        <w:rPr>
          <w:sz w:val="20"/>
          <w:szCs w:val="20"/>
        </w:rPr>
        <w:t>5</w:t>
      </w:r>
      <w:r w:rsidRPr="00127DE1">
        <w:rPr>
          <w:sz w:val="20"/>
          <w:szCs w:val="20"/>
        </w:rPr>
        <w:t>% от</w:t>
      </w:r>
      <w:r w:rsidRPr="00CE3B7A">
        <w:rPr>
          <w:sz w:val="20"/>
          <w:szCs w:val="20"/>
        </w:rPr>
        <w:t xml:space="preserve"> суммы заказ-наряда за услуги автосервиса. Бонусы начисляются на карту клиента.</w:t>
      </w:r>
    </w:p>
    <w:p w14:paraId="62D9A6EB" w14:textId="77777777" w:rsidR="00CE3B7A" w:rsidRPr="00CE3B7A" w:rsidRDefault="00CE3B7A" w:rsidP="004663CF">
      <w:pPr>
        <w:spacing w:after="0" w:line="240" w:lineRule="auto"/>
        <w:ind w:firstLine="567"/>
        <w:jc w:val="both"/>
        <w:rPr>
          <w:sz w:val="20"/>
          <w:szCs w:val="20"/>
        </w:rPr>
      </w:pPr>
    </w:p>
    <w:p w14:paraId="52E57071" w14:textId="52EDB091" w:rsidR="00CE3B7A" w:rsidRDefault="00CE3B7A" w:rsidP="004663CF">
      <w:pPr>
        <w:spacing w:after="0" w:line="240" w:lineRule="auto"/>
        <w:ind w:firstLine="567"/>
        <w:jc w:val="both"/>
        <w:rPr>
          <w:sz w:val="20"/>
          <w:szCs w:val="20"/>
        </w:rPr>
      </w:pPr>
      <w:r w:rsidRPr="00CE3B7A">
        <w:rPr>
          <w:sz w:val="20"/>
          <w:szCs w:val="20"/>
        </w:rPr>
        <w:t xml:space="preserve">3.3. Участники могут списывать бонусы с карты на оплату услуг автосервиса в размере </w:t>
      </w:r>
      <w:r w:rsidRPr="00D62825">
        <w:rPr>
          <w:sz w:val="20"/>
          <w:szCs w:val="20"/>
        </w:rPr>
        <w:t xml:space="preserve">не более </w:t>
      </w:r>
      <w:r w:rsidR="008D3207">
        <w:rPr>
          <w:sz w:val="20"/>
          <w:szCs w:val="20"/>
        </w:rPr>
        <w:t>1</w:t>
      </w:r>
      <w:r w:rsidRPr="00D62825">
        <w:rPr>
          <w:sz w:val="20"/>
          <w:szCs w:val="20"/>
        </w:rPr>
        <w:t>0% от</w:t>
      </w:r>
      <w:r w:rsidRPr="00CE3B7A">
        <w:rPr>
          <w:sz w:val="20"/>
          <w:szCs w:val="20"/>
        </w:rPr>
        <w:t xml:space="preserve"> общей суммы заказ-наряда. Списывание и начисление происходят одновременно.</w:t>
      </w:r>
    </w:p>
    <w:p w14:paraId="7B40BC1A" w14:textId="77777777" w:rsidR="0079619A" w:rsidRPr="0079619A" w:rsidRDefault="0079619A" w:rsidP="004663CF">
      <w:pPr>
        <w:spacing w:after="0" w:line="240" w:lineRule="auto"/>
        <w:ind w:firstLine="567"/>
        <w:jc w:val="both"/>
        <w:rPr>
          <w:sz w:val="20"/>
          <w:szCs w:val="20"/>
        </w:rPr>
      </w:pPr>
    </w:p>
    <w:p w14:paraId="7D7D280E" w14:textId="2E6A8F97" w:rsidR="0079619A" w:rsidRPr="0079619A" w:rsidRDefault="0079619A" w:rsidP="004663CF">
      <w:pPr>
        <w:spacing w:after="0" w:line="240" w:lineRule="auto"/>
        <w:ind w:firstLine="567"/>
        <w:jc w:val="both"/>
        <w:rPr>
          <w:sz w:val="20"/>
          <w:szCs w:val="20"/>
        </w:rPr>
      </w:pPr>
      <w:r>
        <w:rPr>
          <w:sz w:val="20"/>
          <w:szCs w:val="20"/>
        </w:rPr>
        <w:t>3</w:t>
      </w:r>
      <w:r w:rsidRPr="0079619A">
        <w:rPr>
          <w:sz w:val="20"/>
          <w:szCs w:val="20"/>
        </w:rPr>
        <w:t>.</w:t>
      </w:r>
      <w:r>
        <w:rPr>
          <w:sz w:val="20"/>
          <w:szCs w:val="20"/>
        </w:rPr>
        <w:t>4</w:t>
      </w:r>
      <w:r w:rsidRPr="0079619A">
        <w:rPr>
          <w:sz w:val="20"/>
          <w:szCs w:val="20"/>
        </w:rPr>
        <w:t>. Бонусные баллы начисляются участникам программы лояльности в зависимости от их статуса (</w:t>
      </w:r>
      <w:r w:rsidR="006D62B2">
        <w:rPr>
          <w:sz w:val="20"/>
          <w:szCs w:val="20"/>
        </w:rPr>
        <w:t xml:space="preserve">«Любимый </w:t>
      </w:r>
      <w:r w:rsidR="00526763">
        <w:rPr>
          <w:sz w:val="20"/>
          <w:szCs w:val="20"/>
        </w:rPr>
        <w:t>клиент»</w:t>
      </w:r>
      <w:r w:rsidR="00526763" w:rsidRPr="0079619A">
        <w:rPr>
          <w:sz w:val="20"/>
          <w:szCs w:val="20"/>
        </w:rPr>
        <w:t xml:space="preserve"> или</w:t>
      </w:r>
      <w:r w:rsidRPr="0079619A">
        <w:rPr>
          <w:sz w:val="20"/>
          <w:szCs w:val="20"/>
        </w:rPr>
        <w:t xml:space="preserve"> VIP), определенного в соответствии с </w:t>
      </w:r>
      <w:r w:rsidR="00F34F59">
        <w:rPr>
          <w:sz w:val="20"/>
          <w:szCs w:val="20"/>
        </w:rPr>
        <w:t xml:space="preserve">таблицей 1, пункта 3.7.1 </w:t>
      </w:r>
      <w:r w:rsidRPr="0079619A">
        <w:rPr>
          <w:sz w:val="20"/>
          <w:szCs w:val="20"/>
        </w:rPr>
        <w:t>настоящих Правил.</w:t>
      </w:r>
    </w:p>
    <w:p w14:paraId="45768F9B" w14:textId="77777777" w:rsidR="0079619A" w:rsidRPr="0079619A" w:rsidRDefault="0079619A" w:rsidP="004663CF">
      <w:pPr>
        <w:spacing w:after="0" w:line="240" w:lineRule="auto"/>
        <w:ind w:firstLine="567"/>
        <w:jc w:val="both"/>
        <w:rPr>
          <w:sz w:val="20"/>
          <w:szCs w:val="20"/>
        </w:rPr>
      </w:pPr>
    </w:p>
    <w:p w14:paraId="70700426" w14:textId="6D2C2050" w:rsidR="0079619A" w:rsidRPr="0079619A" w:rsidRDefault="0079619A" w:rsidP="004663CF">
      <w:pPr>
        <w:spacing w:after="0" w:line="240" w:lineRule="auto"/>
        <w:ind w:firstLine="567"/>
        <w:jc w:val="both"/>
        <w:rPr>
          <w:sz w:val="20"/>
          <w:szCs w:val="20"/>
        </w:rPr>
      </w:pPr>
      <w:r>
        <w:rPr>
          <w:sz w:val="20"/>
          <w:szCs w:val="20"/>
        </w:rPr>
        <w:t>3</w:t>
      </w:r>
      <w:r w:rsidRPr="0079619A">
        <w:rPr>
          <w:sz w:val="20"/>
          <w:szCs w:val="20"/>
        </w:rPr>
        <w:t>.</w:t>
      </w:r>
      <w:r>
        <w:rPr>
          <w:sz w:val="20"/>
          <w:szCs w:val="20"/>
        </w:rPr>
        <w:t>5</w:t>
      </w:r>
      <w:r w:rsidRPr="0079619A">
        <w:rPr>
          <w:sz w:val="20"/>
          <w:szCs w:val="20"/>
        </w:rPr>
        <w:t xml:space="preserve">. </w:t>
      </w:r>
      <w:r w:rsidR="00F34F59">
        <w:rPr>
          <w:sz w:val="20"/>
          <w:szCs w:val="20"/>
        </w:rPr>
        <w:t xml:space="preserve">Участникам со статусом </w:t>
      </w:r>
      <w:r w:rsidR="006D62B2">
        <w:rPr>
          <w:sz w:val="20"/>
          <w:szCs w:val="20"/>
        </w:rPr>
        <w:t>«Любимый клиент»</w:t>
      </w:r>
      <w:r w:rsidRPr="0079619A">
        <w:rPr>
          <w:sz w:val="20"/>
          <w:szCs w:val="20"/>
        </w:rPr>
        <w:t xml:space="preserve"> </w:t>
      </w:r>
      <w:r w:rsidRPr="00F46A2B">
        <w:rPr>
          <w:sz w:val="20"/>
          <w:szCs w:val="20"/>
        </w:rPr>
        <w:t xml:space="preserve">начисляется </w:t>
      </w:r>
      <w:r w:rsidR="006D62B2" w:rsidRPr="00F46A2B">
        <w:rPr>
          <w:sz w:val="20"/>
          <w:szCs w:val="20"/>
        </w:rPr>
        <w:t>5</w:t>
      </w:r>
      <w:r w:rsidRPr="00F46A2B">
        <w:rPr>
          <w:sz w:val="20"/>
          <w:szCs w:val="20"/>
        </w:rPr>
        <w:t xml:space="preserve">% от суммы заказ-наряда баллами на их </w:t>
      </w:r>
      <w:proofErr w:type="spellStart"/>
      <w:r w:rsidRPr="00F46A2B">
        <w:rPr>
          <w:sz w:val="20"/>
          <w:szCs w:val="20"/>
        </w:rPr>
        <w:t>wallet</w:t>
      </w:r>
      <w:proofErr w:type="spellEnd"/>
      <w:r w:rsidRPr="00F46A2B">
        <w:rPr>
          <w:sz w:val="20"/>
          <w:szCs w:val="20"/>
        </w:rPr>
        <w:t xml:space="preserve"> после оплаты услуг автосервиса. Этот процент начисления действует до тех пор</w:t>
      </w:r>
      <w:r w:rsidRPr="0079619A">
        <w:rPr>
          <w:sz w:val="20"/>
          <w:szCs w:val="20"/>
        </w:rPr>
        <w:t>, пока участник не перейдет на статус VIP в соответствии с условиями программы</w:t>
      </w:r>
      <w:r>
        <w:rPr>
          <w:sz w:val="20"/>
          <w:szCs w:val="20"/>
        </w:rPr>
        <w:t>*</w:t>
      </w:r>
      <w:r w:rsidRPr="0079619A">
        <w:rPr>
          <w:sz w:val="20"/>
          <w:szCs w:val="20"/>
          <w:vertAlign w:val="superscript"/>
        </w:rPr>
        <w:t>1</w:t>
      </w:r>
      <w:r w:rsidRPr="0079619A">
        <w:rPr>
          <w:sz w:val="20"/>
          <w:szCs w:val="20"/>
        </w:rPr>
        <w:t>.</w:t>
      </w:r>
    </w:p>
    <w:p w14:paraId="365E46F9" w14:textId="77777777" w:rsidR="0079619A" w:rsidRPr="0079619A" w:rsidRDefault="0079619A" w:rsidP="004663CF">
      <w:pPr>
        <w:spacing w:after="0" w:line="240" w:lineRule="auto"/>
        <w:ind w:firstLine="567"/>
        <w:jc w:val="both"/>
        <w:rPr>
          <w:sz w:val="20"/>
          <w:szCs w:val="20"/>
        </w:rPr>
      </w:pPr>
    </w:p>
    <w:p w14:paraId="59D59BBE" w14:textId="014D4F2C" w:rsidR="0079619A" w:rsidRDefault="0079619A" w:rsidP="004663CF">
      <w:pPr>
        <w:spacing w:after="0" w:line="240" w:lineRule="auto"/>
        <w:ind w:firstLine="567"/>
        <w:jc w:val="both"/>
        <w:rPr>
          <w:sz w:val="20"/>
          <w:szCs w:val="20"/>
        </w:rPr>
      </w:pPr>
      <w:r>
        <w:rPr>
          <w:sz w:val="20"/>
          <w:szCs w:val="20"/>
        </w:rPr>
        <w:t>3</w:t>
      </w:r>
      <w:r w:rsidRPr="0079619A">
        <w:rPr>
          <w:sz w:val="20"/>
          <w:szCs w:val="20"/>
        </w:rPr>
        <w:t>.</w:t>
      </w:r>
      <w:r w:rsidR="006D62B2">
        <w:rPr>
          <w:sz w:val="20"/>
          <w:szCs w:val="20"/>
        </w:rPr>
        <w:t>6</w:t>
      </w:r>
      <w:r w:rsidRPr="0079619A">
        <w:rPr>
          <w:sz w:val="20"/>
          <w:szCs w:val="20"/>
        </w:rPr>
        <w:t xml:space="preserve">. Участникам со статусом VIP </w:t>
      </w:r>
      <w:r w:rsidRPr="00F46A2B">
        <w:rPr>
          <w:sz w:val="20"/>
          <w:szCs w:val="20"/>
        </w:rPr>
        <w:t xml:space="preserve">начисляется 10% от суммы заказ-наряда баллами на их </w:t>
      </w:r>
      <w:proofErr w:type="spellStart"/>
      <w:r w:rsidRPr="00F46A2B">
        <w:rPr>
          <w:sz w:val="20"/>
          <w:szCs w:val="20"/>
        </w:rPr>
        <w:t>wallet</w:t>
      </w:r>
      <w:proofErr w:type="spellEnd"/>
      <w:r w:rsidRPr="00F46A2B">
        <w:rPr>
          <w:sz w:val="20"/>
          <w:szCs w:val="20"/>
        </w:rPr>
        <w:t xml:space="preserve"> после оплаты услуг автосервиса. Условия перехода на статус VIP определяются ком</w:t>
      </w:r>
      <w:r w:rsidRPr="0079619A">
        <w:rPr>
          <w:sz w:val="20"/>
          <w:szCs w:val="20"/>
        </w:rPr>
        <w:t xml:space="preserve">панией </w:t>
      </w:r>
      <w:r w:rsidR="008D3207">
        <w:rPr>
          <w:sz w:val="20"/>
          <w:szCs w:val="20"/>
        </w:rPr>
        <w:t>ПРОБЕГСЕРВИС</w:t>
      </w:r>
      <w:r w:rsidR="008D3207" w:rsidRPr="0079619A">
        <w:rPr>
          <w:sz w:val="20"/>
          <w:szCs w:val="20"/>
        </w:rPr>
        <w:t xml:space="preserve"> </w:t>
      </w:r>
      <w:r w:rsidRPr="0079619A">
        <w:rPr>
          <w:sz w:val="20"/>
          <w:szCs w:val="20"/>
        </w:rPr>
        <w:t>и могут включать определенный оборот, количество заказов или иные критерии</w:t>
      </w:r>
      <w:r>
        <w:rPr>
          <w:sz w:val="20"/>
          <w:szCs w:val="20"/>
        </w:rPr>
        <w:t>*</w:t>
      </w:r>
      <w:r w:rsidR="006D62B2">
        <w:rPr>
          <w:sz w:val="20"/>
          <w:szCs w:val="20"/>
          <w:vertAlign w:val="superscript"/>
        </w:rPr>
        <w:t>2</w:t>
      </w:r>
      <w:r w:rsidRPr="0079619A">
        <w:rPr>
          <w:sz w:val="20"/>
          <w:szCs w:val="20"/>
        </w:rPr>
        <w:t>.</w:t>
      </w:r>
    </w:p>
    <w:p w14:paraId="21C5C5A1" w14:textId="3B3B839C" w:rsidR="00F34F59" w:rsidRDefault="00F34F59" w:rsidP="004663CF">
      <w:pPr>
        <w:spacing w:after="0" w:line="240" w:lineRule="auto"/>
        <w:ind w:firstLine="567"/>
        <w:jc w:val="both"/>
        <w:rPr>
          <w:sz w:val="20"/>
          <w:szCs w:val="20"/>
        </w:rPr>
      </w:pPr>
    </w:p>
    <w:p w14:paraId="7534D481" w14:textId="30F6CA39" w:rsidR="00F34F59" w:rsidRDefault="00F34F59" w:rsidP="004663CF">
      <w:pPr>
        <w:spacing w:after="0" w:line="240" w:lineRule="auto"/>
        <w:ind w:firstLine="567"/>
        <w:jc w:val="both"/>
        <w:rPr>
          <w:sz w:val="20"/>
          <w:szCs w:val="20"/>
        </w:rPr>
      </w:pPr>
      <w:r>
        <w:rPr>
          <w:sz w:val="20"/>
          <w:szCs w:val="20"/>
        </w:rPr>
        <w:t>3.7.1 Размер начисляемых бонусных баллов в зависимости от статуса Участника в Программе представлены в таблице 1:</w:t>
      </w:r>
    </w:p>
    <w:p w14:paraId="06B8ADD3" w14:textId="75F12535" w:rsidR="00F34F59" w:rsidRDefault="00F34F59" w:rsidP="004663CF">
      <w:pPr>
        <w:spacing w:after="0" w:line="240" w:lineRule="auto"/>
        <w:ind w:firstLine="567"/>
        <w:rPr>
          <w:sz w:val="20"/>
          <w:szCs w:val="20"/>
        </w:rPr>
      </w:pPr>
    </w:p>
    <w:tbl>
      <w:tblPr>
        <w:tblStyle w:val="a3"/>
        <w:tblW w:w="0" w:type="auto"/>
        <w:tblLook w:val="04A0" w:firstRow="1" w:lastRow="0" w:firstColumn="1" w:lastColumn="0" w:noHBand="0" w:noVBand="1"/>
      </w:tblPr>
      <w:tblGrid>
        <w:gridCol w:w="3115"/>
        <w:gridCol w:w="3115"/>
        <w:gridCol w:w="3115"/>
      </w:tblGrid>
      <w:tr w:rsidR="00F34F59" w14:paraId="28A3DDE6" w14:textId="77777777" w:rsidTr="00F34F59">
        <w:tc>
          <w:tcPr>
            <w:tcW w:w="3115" w:type="dxa"/>
          </w:tcPr>
          <w:p w14:paraId="4FED4ED1" w14:textId="453201EF" w:rsidR="00F34F59" w:rsidRDefault="00141B15" w:rsidP="004663CF">
            <w:pPr>
              <w:ind w:firstLine="567"/>
              <w:rPr>
                <w:sz w:val="20"/>
                <w:szCs w:val="20"/>
              </w:rPr>
            </w:pPr>
            <w:r>
              <w:rPr>
                <w:sz w:val="20"/>
                <w:szCs w:val="20"/>
              </w:rPr>
              <w:t>Статус Участника Программы</w:t>
            </w:r>
          </w:p>
        </w:tc>
        <w:tc>
          <w:tcPr>
            <w:tcW w:w="3115" w:type="dxa"/>
          </w:tcPr>
          <w:p w14:paraId="5DF590C0" w14:textId="3AABC9AA" w:rsidR="00F34F59" w:rsidRDefault="00F34F59" w:rsidP="004663CF">
            <w:pPr>
              <w:ind w:firstLine="567"/>
              <w:rPr>
                <w:sz w:val="20"/>
                <w:szCs w:val="20"/>
              </w:rPr>
            </w:pPr>
            <w:r>
              <w:rPr>
                <w:sz w:val="20"/>
                <w:szCs w:val="20"/>
              </w:rPr>
              <w:t>% начисления баллов</w:t>
            </w:r>
          </w:p>
        </w:tc>
        <w:tc>
          <w:tcPr>
            <w:tcW w:w="3115" w:type="dxa"/>
          </w:tcPr>
          <w:p w14:paraId="30BEF403" w14:textId="60FC144E" w:rsidR="00F34F59" w:rsidRDefault="00F34F59" w:rsidP="004663CF">
            <w:pPr>
              <w:ind w:firstLine="567"/>
              <w:rPr>
                <w:sz w:val="20"/>
                <w:szCs w:val="20"/>
              </w:rPr>
            </w:pPr>
            <w:r>
              <w:rPr>
                <w:sz w:val="20"/>
                <w:szCs w:val="20"/>
              </w:rPr>
              <w:t>Сумма покупок, при которой Участник автоматически переводится в группу</w:t>
            </w:r>
          </w:p>
        </w:tc>
      </w:tr>
      <w:tr w:rsidR="00F34F59" w14:paraId="15461348" w14:textId="77777777" w:rsidTr="00F34F59">
        <w:tc>
          <w:tcPr>
            <w:tcW w:w="3115" w:type="dxa"/>
          </w:tcPr>
          <w:p w14:paraId="31848CFC" w14:textId="2865F548" w:rsidR="00F34F59" w:rsidRDefault="001E342C" w:rsidP="004663CF">
            <w:pPr>
              <w:ind w:firstLine="567"/>
              <w:rPr>
                <w:sz w:val="20"/>
                <w:szCs w:val="20"/>
              </w:rPr>
            </w:pPr>
            <w:r>
              <w:rPr>
                <w:sz w:val="20"/>
                <w:szCs w:val="20"/>
              </w:rPr>
              <w:t>Любимый клиент</w:t>
            </w:r>
          </w:p>
        </w:tc>
        <w:tc>
          <w:tcPr>
            <w:tcW w:w="3115" w:type="dxa"/>
          </w:tcPr>
          <w:p w14:paraId="45215D83" w14:textId="3C378FD6" w:rsidR="00F34F59" w:rsidRPr="00141B15" w:rsidRDefault="001E342C" w:rsidP="004663CF">
            <w:pPr>
              <w:ind w:firstLine="567"/>
              <w:rPr>
                <w:sz w:val="20"/>
                <w:szCs w:val="20"/>
                <w:lang w:val="en-US"/>
              </w:rPr>
            </w:pPr>
            <w:r>
              <w:rPr>
                <w:sz w:val="20"/>
                <w:szCs w:val="20"/>
              </w:rPr>
              <w:t>5</w:t>
            </w:r>
            <w:r w:rsidR="00141B15">
              <w:rPr>
                <w:sz w:val="20"/>
                <w:szCs w:val="20"/>
                <w:lang w:val="en-US"/>
              </w:rPr>
              <w:t>%</w:t>
            </w:r>
          </w:p>
        </w:tc>
        <w:tc>
          <w:tcPr>
            <w:tcW w:w="3115" w:type="dxa"/>
          </w:tcPr>
          <w:p w14:paraId="2C0D4CBF" w14:textId="1026276E" w:rsidR="00F34F59" w:rsidRPr="00141B15" w:rsidRDefault="00141B15" w:rsidP="004663CF">
            <w:pPr>
              <w:ind w:firstLine="567"/>
              <w:rPr>
                <w:sz w:val="20"/>
                <w:szCs w:val="20"/>
              </w:rPr>
            </w:pPr>
            <w:r>
              <w:rPr>
                <w:sz w:val="20"/>
                <w:szCs w:val="20"/>
                <w:lang w:val="en-US"/>
              </w:rPr>
              <w:t xml:space="preserve">0 </w:t>
            </w:r>
            <w:r>
              <w:rPr>
                <w:sz w:val="20"/>
                <w:szCs w:val="20"/>
              </w:rPr>
              <w:t>рублей</w:t>
            </w:r>
          </w:p>
        </w:tc>
      </w:tr>
      <w:tr w:rsidR="00F34F59" w14:paraId="5EC1B74E" w14:textId="77777777" w:rsidTr="00F34F59">
        <w:tc>
          <w:tcPr>
            <w:tcW w:w="3115" w:type="dxa"/>
          </w:tcPr>
          <w:p w14:paraId="53DD6822" w14:textId="0036AD4C" w:rsidR="00F34F59" w:rsidRPr="00141B15" w:rsidRDefault="00141B15" w:rsidP="004663CF">
            <w:pPr>
              <w:ind w:firstLine="567"/>
              <w:rPr>
                <w:sz w:val="20"/>
                <w:szCs w:val="20"/>
                <w:lang w:val="en-US"/>
              </w:rPr>
            </w:pPr>
            <w:r>
              <w:rPr>
                <w:sz w:val="20"/>
                <w:szCs w:val="20"/>
                <w:lang w:val="en-US"/>
              </w:rPr>
              <w:t>VIP</w:t>
            </w:r>
          </w:p>
        </w:tc>
        <w:tc>
          <w:tcPr>
            <w:tcW w:w="3115" w:type="dxa"/>
          </w:tcPr>
          <w:p w14:paraId="6FF0B6E4" w14:textId="23407626" w:rsidR="00F34F59" w:rsidRPr="00141B15" w:rsidRDefault="00141B15" w:rsidP="004663CF">
            <w:pPr>
              <w:ind w:firstLine="567"/>
              <w:rPr>
                <w:sz w:val="20"/>
                <w:szCs w:val="20"/>
                <w:lang w:val="en-US"/>
              </w:rPr>
            </w:pPr>
            <w:r>
              <w:rPr>
                <w:sz w:val="20"/>
                <w:szCs w:val="20"/>
                <w:lang w:val="en-US"/>
              </w:rPr>
              <w:t>10%</w:t>
            </w:r>
          </w:p>
        </w:tc>
        <w:tc>
          <w:tcPr>
            <w:tcW w:w="3115" w:type="dxa"/>
          </w:tcPr>
          <w:p w14:paraId="00A5412B" w14:textId="55F2E170" w:rsidR="00F34F59" w:rsidRDefault="006D62B2" w:rsidP="004663CF">
            <w:pPr>
              <w:ind w:firstLine="567"/>
              <w:rPr>
                <w:sz w:val="20"/>
                <w:szCs w:val="20"/>
              </w:rPr>
            </w:pPr>
            <w:r>
              <w:rPr>
                <w:sz w:val="20"/>
                <w:szCs w:val="20"/>
              </w:rPr>
              <w:t xml:space="preserve">По решению руководства компании </w:t>
            </w:r>
            <w:r w:rsidR="008D3207">
              <w:rPr>
                <w:sz w:val="20"/>
                <w:szCs w:val="20"/>
              </w:rPr>
              <w:t>ПРОБЕГСЕРВИС</w:t>
            </w:r>
          </w:p>
        </w:tc>
      </w:tr>
    </w:tbl>
    <w:p w14:paraId="72C4A754" w14:textId="77777777" w:rsidR="0079619A" w:rsidRPr="0079619A" w:rsidRDefault="0079619A" w:rsidP="00F46A2B">
      <w:pPr>
        <w:spacing w:after="0" w:line="240" w:lineRule="auto"/>
        <w:jc w:val="both"/>
        <w:rPr>
          <w:sz w:val="20"/>
          <w:szCs w:val="20"/>
        </w:rPr>
      </w:pPr>
    </w:p>
    <w:p w14:paraId="7D544383" w14:textId="1A689FBF" w:rsidR="0079619A" w:rsidRPr="0079619A" w:rsidRDefault="0079619A" w:rsidP="004663CF">
      <w:pPr>
        <w:spacing w:after="0" w:line="240" w:lineRule="auto"/>
        <w:ind w:firstLine="567"/>
        <w:jc w:val="both"/>
        <w:rPr>
          <w:sz w:val="20"/>
          <w:szCs w:val="20"/>
        </w:rPr>
      </w:pPr>
      <w:r>
        <w:rPr>
          <w:sz w:val="20"/>
          <w:szCs w:val="20"/>
        </w:rPr>
        <w:t>3</w:t>
      </w:r>
      <w:r w:rsidRPr="0079619A">
        <w:rPr>
          <w:sz w:val="20"/>
          <w:szCs w:val="20"/>
        </w:rPr>
        <w:t>.</w:t>
      </w:r>
      <w:r>
        <w:rPr>
          <w:sz w:val="20"/>
          <w:szCs w:val="20"/>
        </w:rPr>
        <w:t>8</w:t>
      </w:r>
      <w:r w:rsidRPr="0079619A">
        <w:rPr>
          <w:sz w:val="20"/>
          <w:szCs w:val="20"/>
        </w:rPr>
        <w:t>. Дополнительные бонусные баллы могут быть начислены участникам в рамках специальных акций, предложений или условий программы лояльности. Условия начисления дополнительных бонусных баллов определяются отдельно для каждой акции или предложения и доводятся до сведения участников через средства массовой информации, на сайте компании "</w:t>
      </w:r>
      <w:r w:rsidR="008D3207">
        <w:rPr>
          <w:sz w:val="20"/>
          <w:szCs w:val="20"/>
        </w:rPr>
        <w:t>ПРОБЕГСЕРВИС</w:t>
      </w:r>
      <w:r w:rsidRPr="0079619A">
        <w:rPr>
          <w:sz w:val="20"/>
          <w:szCs w:val="20"/>
        </w:rPr>
        <w:t>" или иными доступными способами.</w:t>
      </w:r>
    </w:p>
    <w:p w14:paraId="24AEFE7D" w14:textId="77777777" w:rsidR="0079619A" w:rsidRPr="0079619A" w:rsidRDefault="0079619A" w:rsidP="004663CF">
      <w:pPr>
        <w:spacing w:after="0" w:line="240" w:lineRule="auto"/>
        <w:ind w:firstLine="567"/>
        <w:jc w:val="both"/>
        <w:rPr>
          <w:sz w:val="20"/>
          <w:szCs w:val="20"/>
        </w:rPr>
      </w:pPr>
    </w:p>
    <w:p w14:paraId="7B3359AC" w14:textId="6B46ECE2" w:rsidR="0079619A" w:rsidRPr="0079619A" w:rsidRDefault="0079619A" w:rsidP="004663CF">
      <w:pPr>
        <w:spacing w:after="0" w:line="240" w:lineRule="auto"/>
        <w:ind w:firstLine="567"/>
        <w:jc w:val="both"/>
        <w:rPr>
          <w:sz w:val="20"/>
          <w:szCs w:val="20"/>
        </w:rPr>
      </w:pPr>
      <w:r>
        <w:rPr>
          <w:sz w:val="20"/>
          <w:szCs w:val="20"/>
          <w:vertAlign w:val="superscript"/>
        </w:rPr>
        <w:t>*</w:t>
      </w:r>
      <w:r w:rsidRPr="0079619A">
        <w:rPr>
          <w:sz w:val="20"/>
          <w:szCs w:val="20"/>
          <w:vertAlign w:val="superscript"/>
        </w:rPr>
        <w:t>1</w:t>
      </w:r>
      <w:r w:rsidRPr="0079619A">
        <w:rPr>
          <w:sz w:val="20"/>
          <w:szCs w:val="20"/>
        </w:rPr>
        <w:t>: Компания "</w:t>
      </w:r>
      <w:r w:rsidR="008D3207" w:rsidRPr="008D3207">
        <w:rPr>
          <w:sz w:val="20"/>
          <w:szCs w:val="20"/>
        </w:rPr>
        <w:t xml:space="preserve"> </w:t>
      </w:r>
      <w:r w:rsidR="008D3207">
        <w:rPr>
          <w:sz w:val="20"/>
          <w:szCs w:val="20"/>
        </w:rPr>
        <w:t>ПРОБЕГСЕРВИС</w:t>
      </w:r>
      <w:r w:rsidRPr="0079619A">
        <w:rPr>
          <w:sz w:val="20"/>
          <w:szCs w:val="20"/>
        </w:rPr>
        <w:t>" оставляет за собой право изменять условия перехода клиентов на статус</w:t>
      </w:r>
      <w:r w:rsidR="006D62B2">
        <w:rPr>
          <w:sz w:val="20"/>
          <w:szCs w:val="20"/>
        </w:rPr>
        <w:t xml:space="preserve"> «Любимый клиент»</w:t>
      </w:r>
      <w:r w:rsidRPr="0079619A">
        <w:rPr>
          <w:sz w:val="20"/>
          <w:szCs w:val="20"/>
        </w:rPr>
        <w:t xml:space="preserve"> или VIP без предварительного уведомления.</w:t>
      </w:r>
    </w:p>
    <w:p w14:paraId="4DEB66B1" w14:textId="5A04A44C" w:rsidR="0079619A" w:rsidRPr="00CE3B7A" w:rsidRDefault="0079619A" w:rsidP="004663CF">
      <w:pPr>
        <w:spacing w:after="0" w:line="240" w:lineRule="auto"/>
        <w:ind w:firstLine="567"/>
        <w:jc w:val="both"/>
        <w:rPr>
          <w:sz w:val="20"/>
          <w:szCs w:val="20"/>
        </w:rPr>
      </w:pPr>
      <w:r>
        <w:rPr>
          <w:sz w:val="20"/>
          <w:szCs w:val="20"/>
          <w:vertAlign w:val="superscript"/>
        </w:rPr>
        <w:t>*</w:t>
      </w:r>
      <w:r w:rsidR="006D62B2">
        <w:rPr>
          <w:sz w:val="20"/>
          <w:szCs w:val="20"/>
          <w:vertAlign w:val="superscript"/>
        </w:rPr>
        <w:t>2</w:t>
      </w:r>
      <w:r w:rsidRPr="0079619A">
        <w:rPr>
          <w:sz w:val="20"/>
          <w:szCs w:val="20"/>
        </w:rPr>
        <w:t xml:space="preserve">: Условия перехода на статус VIP могут быть изменены компанией </w:t>
      </w:r>
      <w:proofErr w:type="gramStart"/>
      <w:r w:rsidR="008D3207">
        <w:rPr>
          <w:sz w:val="20"/>
          <w:szCs w:val="20"/>
        </w:rPr>
        <w:t>ПРОБЕГСЕРВИС</w:t>
      </w:r>
      <w:r w:rsidR="004A3A20">
        <w:rPr>
          <w:sz w:val="20"/>
          <w:szCs w:val="20"/>
        </w:rPr>
        <w:t xml:space="preserve"> </w:t>
      </w:r>
      <w:r w:rsidRPr="0079619A">
        <w:rPr>
          <w:sz w:val="20"/>
          <w:szCs w:val="20"/>
        </w:rPr>
        <w:t xml:space="preserve"> в</w:t>
      </w:r>
      <w:proofErr w:type="gramEnd"/>
      <w:r w:rsidRPr="0079619A">
        <w:rPr>
          <w:sz w:val="20"/>
          <w:szCs w:val="20"/>
        </w:rPr>
        <w:t xml:space="preserve"> одностороннем порядке. Участники обязаны самостоятельно следить за изменениями условий программы на сайте компании "</w:t>
      </w:r>
      <w:r w:rsidR="008D3207">
        <w:rPr>
          <w:sz w:val="20"/>
          <w:szCs w:val="20"/>
        </w:rPr>
        <w:t>ПРОБЕГСЕРВИС</w:t>
      </w:r>
      <w:r w:rsidRPr="0079619A">
        <w:rPr>
          <w:sz w:val="20"/>
          <w:szCs w:val="20"/>
        </w:rPr>
        <w:t>" или через иные доступные каналы информации.</w:t>
      </w:r>
    </w:p>
    <w:p w14:paraId="47178E8B" w14:textId="77777777" w:rsidR="00CE3B7A" w:rsidRPr="00CE3B7A" w:rsidRDefault="00CE3B7A" w:rsidP="004663CF">
      <w:pPr>
        <w:spacing w:after="0" w:line="240" w:lineRule="auto"/>
        <w:ind w:firstLine="567"/>
        <w:jc w:val="both"/>
        <w:rPr>
          <w:sz w:val="20"/>
          <w:szCs w:val="20"/>
        </w:rPr>
      </w:pPr>
    </w:p>
    <w:p w14:paraId="6DC44F1F" w14:textId="77777777" w:rsidR="00CE3B7A" w:rsidRPr="00B723D4" w:rsidRDefault="00CE3B7A" w:rsidP="004663CF">
      <w:pPr>
        <w:spacing w:after="0" w:line="240" w:lineRule="auto"/>
        <w:ind w:firstLine="567"/>
        <w:jc w:val="both"/>
        <w:rPr>
          <w:b/>
          <w:bCs/>
          <w:sz w:val="20"/>
          <w:szCs w:val="20"/>
        </w:rPr>
      </w:pPr>
      <w:r w:rsidRPr="00B723D4">
        <w:rPr>
          <w:b/>
          <w:bCs/>
          <w:sz w:val="20"/>
          <w:szCs w:val="20"/>
        </w:rPr>
        <w:t>4. Ограничения и условия использования бонусов</w:t>
      </w:r>
    </w:p>
    <w:p w14:paraId="1F1C564B" w14:textId="77777777" w:rsidR="00CE3B7A" w:rsidRPr="00CE3B7A" w:rsidRDefault="00CE3B7A" w:rsidP="004663CF">
      <w:pPr>
        <w:spacing w:after="0" w:line="240" w:lineRule="auto"/>
        <w:ind w:firstLine="567"/>
        <w:jc w:val="both"/>
        <w:rPr>
          <w:sz w:val="20"/>
          <w:szCs w:val="20"/>
        </w:rPr>
      </w:pPr>
    </w:p>
    <w:p w14:paraId="1D2742CE" w14:textId="77777777" w:rsidR="00CE3B7A" w:rsidRPr="00CE3B7A" w:rsidRDefault="00CE3B7A" w:rsidP="004663CF">
      <w:pPr>
        <w:spacing w:after="0" w:line="240" w:lineRule="auto"/>
        <w:ind w:firstLine="567"/>
        <w:jc w:val="both"/>
        <w:rPr>
          <w:sz w:val="20"/>
          <w:szCs w:val="20"/>
        </w:rPr>
      </w:pPr>
      <w:r w:rsidRPr="00CE3B7A">
        <w:rPr>
          <w:sz w:val="20"/>
          <w:szCs w:val="20"/>
        </w:rPr>
        <w:t>4.1. Бонусы не могут быть обменены на денежные средства и не подлежат возврату.</w:t>
      </w:r>
    </w:p>
    <w:p w14:paraId="063A9E39" w14:textId="77777777" w:rsidR="00CE3B7A" w:rsidRPr="00CE3B7A" w:rsidRDefault="00CE3B7A" w:rsidP="004663CF">
      <w:pPr>
        <w:spacing w:after="0" w:line="240" w:lineRule="auto"/>
        <w:ind w:firstLine="567"/>
        <w:jc w:val="both"/>
        <w:rPr>
          <w:sz w:val="20"/>
          <w:szCs w:val="20"/>
        </w:rPr>
      </w:pPr>
    </w:p>
    <w:p w14:paraId="11D4ABD4" w14:textId="52F06E64" w:rsidR="00CE3B7A" w:rsidRDefault="00CE3B7A" w:rsidP="004663CF">
      <w:pPr>
        <w:spacing w:after="0" w:line="240" w:lineRule="auto"/>
        <w:ind w:firstLine="567"/>
        <w:jc w:val="both"/>
        <w:rPr>
          <w:sz w:val="20"/>
          <w:szCs w:val="20"/>
        </w:rPr>
      </w:pPr>
      <w:r w:rsidRPr="00CE3B7A">
        <w:rPr>
          <w:sz w:val="20"/>
          <w:szCs w:val="20"/>
        </w:rPr>
        <w:t>4.2. Бонусы не начисляются на услуги, оказанные с использованием специальных предложений и скидок, если это прямо не указано в условиях таких предложений.</w:t>
      </w:r>
    </w:p>
    <w:p w14:paraId="627F948C" w14:textId="4323239F" w:rsidR="00724D52" w:rsidRPr="00724D52" w:rsidRDefault="00724D52" w:rsidP="00724D52">
      <w:pPr>
        <w:spacing w:after="0" w:line="240" w:lineRule="auto"/>
        <w:ind w:left="567"/>
        <w:jc w:val="both"/>
        <w:rPr>
          <w:sz w:val="20"/>
          <w:szCs w:val="20"/>
        </w:rPr>
      </w:pPr>
      <w:r>
        <w:rPr>
          <w:sz w:val="20"/>
          <w:szCs w:val="20"/>
        </w:rPr>
        <w:t xml:space="preserve">4.3 Бонусы не начисляются на услуги Центра Кузовного ремонта ПРОБЕГСЕРВИС, гарантийные, невозмещаемые и внутренние ремонты. </w:t>
      </w:r>
      <w:r>
        <w:rPr>
          <w:sz w:val="20"/>
          <w:szCs w:val="20"/>
        </w:rPr>
        <w:br/>
        <w:t>4.4 Бонусы не начисляются на услуги, связанные с агрегатным</w:t>
      </w:r>
      <w:r w:rsidR="004A3A20">
        <w:rPr>
          <w:sz w:val="20"/>
          <w:szCs w:val="20"/>
        </w:rPr>
        <w:t xml:space="preserve"> </w:t>
      </w:r>
      <w:r>
        <w:rPr>
          <w:sz w:val="20"/>
          <w:szCs w:val="20"/>
        </w:rPr>
        <w:t>ремонт</w:t>
      </w:r>
      <w:r w:rsidR="004A3A20">
        <w:rPr>
          <w:sz w:val="20"/>
          <w:szCs w:val="20"/>
        </w:rPr>
        <w:t>о</w:t>
      </w:r>
      <w:r>
        <w:rPr>
          <w:sz w:val="20"/>
          <w:szCs w:val="20"/>
        </w:rPr>
        <w:t>м, таки</w:t>
      </w:r>
      <w:r w:rsidR="004A3A20">
        <w:rPr>
          <w:sz w:val="20"/>
          <w:szCs w:val="20"/>
        </w:rPr>
        <w:t>е</w:t>
      </w:r>
      <w:r>
        <w:rPr>
          <w:sz w:val="20"/>
          <w:szCs w:val="20"/>
        </w:rPr>
        <w:t xml:space="preserve"> как: ремонт двигателя, коробки переключения передач, </w:t>
      </w:r>
      <w:r w:rsidR="004A3A20">
        <w:rPr>
          <w:sz w:val="20"/>
          <w:szCs w:val="20"/>
        </w:rPr>
        <w:t>карданных валов, рулевых реек. А также на ремонт стартеров и генераторов.</w:t>
      </w:r>
      <w:r w:rsidR="004A3A20">
        <w:rPr>
          <w:sz w:val="20"/>
          <w:szCs w:val="20"/>
        </w:rPr>
        <w:br/>
        <w:t xml:space="preserve"> </w:t>
      </w:r>
    </w:p>
    <w:p w14:paraId="43E64E0B" w14:textId="08B35B6C" w:rsidR="00D62825" w:rsidRPr="00D62825" w:rsidRDefault="00D62825" w:rsidP="004663CF">
      <w:pPr>
        <w:spacing w:after="0" w:line="240" w:lineRule="auto"/>
        <w:ind w:firstLine="567"/>
        <w:jc w:val="both"/>
        <w:rPr>
          <w:b/>
          <w:bCs/>
          <w:sz w:val="20"/>
          <w:szCs w:val="20"/>
        </w:rPr>
      </w:pPr>
      <w:r w:rsidRPr="00D62825">
        <w:rPr>
          <w:b/>
          <w:bCs/>
          <w:sz w:val="20"/>
          <w:szCs w:val="20"/>
        </w:rPr>
        <w:t>5. Срок действия бонусов</w:t>
      </w:r>
    </w:p>
    <w:p w14:paraId="63C6FCCC" w14:textId="2B29162B" w:rsidR="00D62825" w:rsidRPr="00536815" w:rsidRDefault="00D62825" w:rsidP="004663CF">
      <w:pPr>
        <w:spacing w:after="0" w:line="240" w:lineRule="auto"/>
        <w:ind w:firstLine="567"/>
        <w:jc w:val="both"/>
        <w:rPr>
          <w:sz w:val="20"/>
          <w:szCs w:val="20"/>
        </w:rPr>
      </w:pPr>
    </w:p>
    <w:p w14:paraId="4E597DE2" w14:textId="4AE7E30B" w:rsidR="00D62825" w:rsidRPr="00D62825" w:rsidRDefault="00D62825" w:rsidP="00D62825">
      <w:pPr>
        <w:spacing w:after="0" w:line="240" w:lineRule="auto"/>
        <w:ind w:firstLine="567"/>
        <w:jc w:val="both"/>
        <w:rPr>
          <w:sz w:val="20"/>
          <w:szCs w:val="20"/>
        </w:rPr>
      </w:pPr>
      <w:r w:rsidRPr="00CE3B7A">
        <w:rPr>
          <w:sz w:val="20"/>
          <w:szCs w:val="20"/>
        </w:rPr>
        <w:t xml:space="preserve">5.1. </w:t>
      </w:r>
      <w:r w:rsidRPr="00D62825">
        <w:rPr>
          <w:sz w:val="20"/>
          <w:szCs w:val="20"/>
        </w:rPr>
        <w:t xml:space="preserve">Бонусы, начисленные участнику программы лояльности за оплату заказа-наряда, действуют в течение </w:t>
      </w:r>
      <w:r w:rsidR="008D3207">
        <w:rPr>
          <w:sz w:val="20"/>
          <w:szCs w:val="20"/>
        </w:rPr>
        <w:t>9</w:t>
      </w:r>
      <w:r w:rsidRPr="00D62825">
        <w:rPr>
          <w:sz w:val="20"/>
          <w:szCs w:val="20"/>
        </w:rPr>
        <w:t>0</w:t>
      </w:r>
      <w:r w:rsidR="0056100D" w:rsidRPr="0056100D">
        <w:rPr>
          <w:sz w:val="20"/>
          <w:szCs w:val="20"/>
        </w:rPr>
        <w:t xml:space="preserve"> </w:t>
      </w:r>
      <w:r w:rsidRPr="00D62825">
        <w:rPr>
          <w:sz w:val="20"/>
          <w:szCs w:val="20"/>
        </w:rPr>
        <w:t>календарных дней с даты их начисления на бонусный счет участника программы.</w:t>
      </w:r>
    </w:p>
    <w:p w14:paraId="5A3F33D2" w14:textId="77777777" w:rsidR="00D62825" w:rsidRPr="00CE3B7A" w:rsidRDefault="00D62825" w:rsidP="00D62825">
      <w:pPr>
        <w:spacing w:after="0" w:line="240" w:lineRule="auto"/>
        <w:ind w:firstLine="567"/>
        <w:jc w:val="both"/>
        <w:rPr>
          <w:sz w:val="20"/>
          <w:szCs w:val="20"/>
        </w:rPr>
      </w:pPr>
    </w:p>
    <w:p w14:paraId="45B3EEA2" w14:textId="691E9EC3" w:rsidR="00D62825" w:rsidRPr="00CE3B7A" w:rsidRDefault="00D62825" w:rsidP="00D62825">
      <w:pPr>
        <w:spacing w:after="0" w:line="240" w:lineRule="auto"/>
        <w:ind w:firstLine="567"/>
        <w:jc w:val="both"/>
        <w:rPr>
          <w:sz w:val="20"/>
          <w:szCs w:val="20"/>
        </w:rPr>
      </w:pPr>
      <w:r w:rsidRPr="00CE3B7A">
        <w:rPr>
          <w:sz w:val="20"/>
          <w:szCs w:val="20"/>
        </w:rPr>
        <w:t xml:space="preserve">5.2. </w:t>
      </w:r>
      <w:r w:rsidRPr="00D62825">
        <w:rPr>
          <w:sz w:val="20"/>
          <w:szCs w:val="20"/>
        </w:rPr>
        <w:t xml:space="preserve">Приветственные бонусы, предоставляемые новым клиентам при вступлении в программу лояльности, действуют в течение </w:t>
      </w:r>
      <w:r w:rsidR="008D3207">
        <w:rPr>
          <w:sz w:val="20"/>
          <w:szCs w:val="20"/>
        </w:rPr>
        <w:t>9</w:t>
      </w:r>
      <w:r w:rsidRPr="00D62825">
        <w:rPr>
          <w:sz w:val="20"/>
          <w:szCs w:val="20"/>
        </w:rPr>
        <w:t>0 календарных дней с момента регистрации участника в программе лояльности.</w:t>
      </w:r>
    </w:p>
    <w:p w14:paraId="22D6938C" w14:textId="77777777" w:rsidR="00D62825" w:rsidRPr="00CE3B7A" w:rsidRDefault="00D62825" w:rsidP="00D62825">
      <w:pPr>
        <w:spacing w:after="0" w:line="240" w:lineRule="auto"/>
        <w:ind w:firstLine="567"/>
        <w:jc w:val="both"/>
        <w:rPr>
          <w:sz w:val="20"/>
          <w:szCs w:val="20"/>
        </w:rPr>
      </w:pPr>
    </w:p>
    <w:p w14:paraId="389250F1" w14:textId="77777777" w:rsidR="00D62825" w:rsidRDefault="00D62825" w:rsidP="00D62825">
      <w:pPr>
        <w:spacing w:after="0" w:line="240" w:lineRule="auto"/>
        <w:ind w:firstLine="567"/>
        <w:jc w:val="both"/>
        <w:rPr>
          <w:sz w:val="20"/>
          <w:szCs w:val="20"/>
        </w:rPr>
      </w:pPr>
      <w:r w:rsidRPr="00CE3B7A">
        <w:rPr>
          <w:sz w:val="20"/>
          <w:szCs w:val="20"/>
        </w:rPr>
        <w:t xml:space="preserve">5.3. </w:t>
      </w:r>
      <w:r w:rsidRPr="00D62825">
        <w:rPr>
          <w:sz w:val="20"/>
          <w:szCs w:val="20"/>
        </w:rPr>
        <w:t>Акционные бонусы, начисляемые в рамках маркетинговых акций, имеют индивидуальный срок действия, который устанавливается условиями соответствующей маркетинговой акции. Информация о сроке действия акционных бонусов предоставляется участнику на момент начисления данных бонусов либо в описании условий акции.</w:t>
      </w:r>
    </w:p>
    <w:p w14:paraId="6244312E" w14:textId="5349F472" w:rsidR="00D62825" w:rsidRPr="00D62825" w:rsidRDefault="00D62825" w:rsidP="00D62825">
      <w:pPr>
        <w:spacing w:after="0" w:line="240" w:lineRule="auto"/>
        <w:ind w:firstLine="567"/>
        <w:jc w:val="both"/>
        <w:rPr>
          <w:sz w:val="20"/>
          <w:szCs w:val="20"/>
        </w:rPr>
      </w:pPr>
      <w:r w:rsidRPr="00D62825">
        <w:rPr>
          <w:sz w:val="20"/>
          <w:szCs w:val="20"/>
        </w:rPr>
        <w:t>Все бонусы, не использованные участником программы лояльности в установленные настоящи</w:t>
      </w:r>
      <w:r w:rsidR="0056100D">
        <w:rPr>
          <w:sz w:val="20"/>
          <w:szCs w:val="20"/>
        </w:rPr>
        <w:t>х</w:t>
      </w:r>
      <w:r w:rsidRPr="00D62825">
        <w:rPr>
          <w:sz w:val="20"/>
          <w:szCs w:val="20"/>
        </w:rPr>
        <w:t xml:space="preserve"> пункт</w:t>
      </w:r>
      <w:r w:rsidR="0056100D">
        <w:rPr>
          <w:sz w:val="20"/>
          <w:szCs w:val="20"/>
        </w:rPr>
        <w:t>ах</w:t>
      </w:r>
      <w:r w:rsidRPr="00D62825">
        <w:rPr>
          <w:sz w:val="20"/>
          <w:szCs w:val="20"/>
        </w:rPr>
        <w:t xml:space="preserve"> сроки, аннулируются без возможности их восстановления или компенсации их стоимости участнику программы или третьим лицам.</w:t>
      </w:r>
    </w:p>
    <w:p w14:paraId="26D0A38F" w14:textId="77777777" w:rsidR="00CE3B7A" w:rsidRPr="00CE3B7A" w:rsidRDefault="00CE3B7A" w:rsidP="004663CF">
      <w:pPr>
        <w:spacing w:after="0" w:line="240" w:lineRule="auto"/>
        <w:ind w:firstLine="567"/>
        <w:jc w:val="both"/>
        <w:rPr>
          <w:sz w:val="20"/>
          <w:szCs w:val="20"/>
        </w:rPr>
      </w:pPr>
    </w:p>
    <w:p w14:paraId="2D1F59A0" w14:textId="32FAEA97" w:rsidR="00CE3B7A" w:rsidRPr="00B723D4" w:rsidRDefault="00D62825" w:rsidP="004663CF">
      <w:pPr>
        <w:spacing w:after="0" w:line="240" w:lineRule="auto"/>
        <w:ind w:firstLine="567"/>
        <w:jc w:val="both"/>
        <w:rPr>
          <w:b/>
          <w:bCs/>
          <w:sz w:val="20"/>
          <w:szCs w:val="20"/>
        </w:rPr>
      </w:pPr>
      <w:r>
        <w:rPr>
          <w:b/>
          <w:bCs/>
          <w:sz w:val="20"/>
          <w:szCs w:val="20"/>
        </w:rPr>
        <w:t>6</w:t>
      </w:r>
      <w:r w:rsidR="00CE3B7A" w:rsidRPr="00B723D4">
        <w:rPr>
          <w:b/>
          <w:bCs/>
          <w:sz w:val="20"/>
          <w:szCs w:val="20"/>
        </w:rPr>
        <w:t>. Прочие условия</w:t>
      </w:r>
    </w:p>
    <w:p w14:paraId="26BE1D34" w14:textId="77777777" w:rsidR="00CE3B7A" w:rsidRPr="00CE3B7A" w:rsidRDefault="00CE3B7A" w:rsidP="004663CF">
      <w:pPr>
        <w:spacing w:after="0" w:line="240" w:lineRule="auto"/>
        <w:ind w:firstLine="567"/>
        <w:jc w:val="both"/>
        <w:rPr>
          <w:sz w:val="20"/>
          <w:szCs w:val="20"/>
        </w:rPr>
      </w:pPr>
    </w:p>
    <w:p w14:paraId="667311B4" w14:textId="61F32851" w:rsidR="00CE3B7A" w:rsidRPr="00CE3B7A" w:rsidRDefault="00D62825" w:rsidP="004663CF">
      <w:pPr>
        <w:spacing w:after="0" w:line="240" w:lineRule="auto"/>
        <w:ind w:firstLine="567"/>
        <w:jc w:val="both"/>
        <w:rPr>
          <w:sz w:val="20"/>
          <w:szCs w:val="20"/>
        </w:rPr>
      </w:pPr>
      <w:r w:rsidRPr="00D62825">
        <w:rPr>
          <w:sz w:val="20"/>
          <w:szCs w:val="20"/>
        </w:rPr>
        <w:t>6</w:t>
      </w:r>
      <w:r w:rsidR="00CE3B7A" w:rsidRPr="00CE3B7A">
        <w:rPr>
          <w:sz w:val="20"/>
          <w:szCs w:val="20"/>
        </w:rPr>
        <w:t>.1. Компания оставляет за собой право изменять условия Программы, прекращать ее действие или отказывать в участии в Программе без предварительного уведомления.</w:t>
      </w:r>
    </w:p>
    <w:p w14:paraId="677B20F9" w14:textId="77777777" w:rsidR="00CE3B7A" w:rsidRPr="00CE3B7A" w:rsidRDefault="00CE3B7A" w:rsidP="004663CF">
      <w:pPr>
        <w:spacing w:after="0" w:line="240" w:lineRule="auto"/>
        <w:ind w:firstLine="567"/>
        <w:jc w:val="both"/>
        <w:rPr>
          <w:sz w:val="20"/>
          <w:szCs w:val="20"/>
        </w:rPr>
      </w:pPr>
    </w:p>
    <w:p w14:paraId="79ACD096" w14:textId="6DEBEAB5" w:rsidR="00CE3B7A" w:rsidRPr="00CE3B7A" w:rsidRDefault="00D62825" w:rsidP="004663CF">
      <w:pPr>
        <w:spacing w:after="0" w:line="240" w:lineRule="auto"/>
        <w:ind w:firstLine="567"/>
        <w:jc w:val="both"/>
        <w:rPr>
          <w:sz w:val="20"/>
          <w:szCs w:val="20"/>
        </w:rPr>
      </w:pPr>
      <w:r w:rsidRPr="00D62825">
        <w:rPr>
          <w:sz w:val="20"/>
          <w:szCs w:val="20"/>
        </w:rPr>
        <w:lastRenderedPageBreak/>
        <w:t>6</w:t>
      </w:r>
      <w:r w:rsidR="00CE3B7A" w:rsidRPr="00CE3B7A">
        <w:rPr>
          <w:sz w:val="20"/>
          <w:szCs w:val="20"/>
        </w:rPr>
        <w:t>.2. Участники несут ответственность за предоставление достоверных данных при регистрации в Программе и обязуются своевременно информировать Компанию об изменении данных.</w:t>
      </w:r>
    </w:p>
    <w:p w14:paraId="75CB0C6A" w14:textId="77777777" w:rsidR="00CE3B7A" w:rsidRPr="00CE3B7A" w:rsidRDefault="00CE3B7A" w:rsidP="004663CF">
      <w:pPr>
        <w:spacing w:after="0" w:line="240" w:lineRule="auto"/>
        <w:ind w:firstLine="567"/>
        <w:jc w:val="both"/>
        <w:rPr>
          <w:sz w:val="20"/>
          <w:szCs w:val="20"/>
        </w:rPr>
      </w:pPr>
    </w:p>
    <w:p w14:paraId="09A83D84" w14:textId="11B6C7D8" w:rsidR="00CE3B7A" w:rsidRPr="00CE3B7A" w:rsidRDefault="00D62825" w:rsidP="004663CF">
      <w:pPr>
        <w:spacing w:after="0" w:line="240" w:lineRule="auto"/>
        <w:ind w:firstLine="567"/>
        <w:jc w:val="both"/>
        <w:rPr>
          <w:sz w:val="20"/>
          <w:szCs w:val="20"/>
        </w:rPr>
      </w:pPr>
      <w:r w:rsidRPr="00D62825">
        <w:rPr>
          <w:sz w:val="20"/>
          <w:szCs w:val="20"/>
        </w:rPr>
        <w:t>6</w:t>
      </w:r>
      <w:r w:rsidR="00CE3B7A" w:rsidRPr="00CE3B7A">
        <w:rPr>
          <w:sz w:val="20"/>
          <w:szCs w:val="20"/>
        </w:rPr>
        <w:t>.3. Действие Программы регулируется законодательством Российской Федерации.</w:t>
      </w:r>
    </w:p>
    <w:p w14:paraId="164C9FF0" w14:textId="77777777" w:rsidR="00CE3B7A" w:rsidRPr="00CE3B7A" w:rsidRDefault="00CE3B7A" w:rsidP="004663CF">
      <w:pPr>
        <w:spacing w:after="0" w:line="240" w:lineRule="auto"/>
        <w:ind w:firstLine="567"/>
        <w:jc w:val="both"/>
        <w:rPr>
          <w:sz w:val="20"/>
          <w:szCs w:val="20"/>
        </w:rPr>
      </w:pPr>
    </w:p>
    <w:p w14:paraId="12CEE673" w14:textId="75BA39FE" w:rsidR="00B97041" w:rsidRPr="00CE3B7A" w:rsidRDefault="00CE3B7A" w:rsidP="004663CF">
      <w:pPr>
        <w:spacing w:after="0" w:line="240" w:lineRule="auto"/>
        <w:ind w:firstLine="567"/>
        <w:jc w:val="both"/>
        <w:rPr>
          <w:sz w:val="20"/>
          <w:szCs w:val="20"/>
        </w:rPr>
      </w:pPr>
      <w:r w:rsidRPr="00CE3B7A">
        <w:rPr>
          <w:sz w:val="20"/>
          <w:szCs w:val="20"/>
        </w:rPr>
        <w:t>Данный дисклеймер является офертой и при регистрации в Программе клиент подтверждает свое согласие с условиями настоящего документа.</w:t>
      </w:r>
    </w:p>
    <w:p w14:paraId="044FA9D5" w14:textId="77777777" w:rsidR="00CE3B7A" w:rsidRPr="00CE3B7A" w:rsidRDefault="00CE3B7A" w:rsidP="004663CF">
      <w:pPr>
        <w:spacing w:after="0" w:line="240" w:lineRule="auto"/>
        <w:ind w:firstLine="567"/>
        <w:jc w:val="both"/>
        <w:rPr>
          <w:sz w:val="20"/>
          <w:szCs w:val="20"/>
        </w:rPr>
      </w:pPr>
    </w:p>
    <w:p w14:paraId="10F4CACF" w14:textId="17BC60E6" w:rsidR="00CE3B7A" w:rsidRPr="00B723D4" w:rsidRDefault="00D62825" w:rsidP="004663CF">
      <w:pPr>
        <w:spacing w:after="0" w:line="240" w:lineRule="auto"/>
        <w:ind w:firstLine="567"/>
        <w:jc w:val="both"/>
        <w:rPr>
          <w:b/>
          <w:bCs/>
          <w:sz w:val="20"/>
          <w:szCs w:val="20"/>
        </w:rPr>
      </w:pPr>
      <w:r>
        <w:rPr>
          <w:b/>
          <w:bCs/>
          <w:sz w:val="20"/>
          <w:szCs w:val="20"/>
        </w:rPr>
        <w:t>7</w:t>
      </w:r>
      <w:r w:rsidR="00CE3B7A" w:rsidRPr="00B723D4">
        <w:rPr>
          <w:b/>
          <w:bCs/>
          <w:sz w:val="20"/>
          <w:szCs w:val="20"/>
        </w:rPr>
        <w:t>. Возрастные ограничения</w:t>
      </w:r>
    </w:p>
    <w:p w14:paraId="1A1526D1" w14:textId="77777777" w:rsidR="00CE3B7A" w:rsidRPr="00CE3B7A" w:rsidRDefault="00CE3B7A" w:rsidP="004663CF">
      <w:pPr>
        <w:spacing w:after="0" w:line="240" w:lineRule="auto"/>
        <w:ind w:firstLine="567"/>
        <w:jc w:val="both"/>
        <w:rPr>
          <w:sz w:val="20"/>
          <w:szCs w:val="20"/>
        </w:rPr>
      </w:pPr>
    </w:p>
    <w:p w14:paraId="318F70FE" w14:textId="2C0B4B35" w:rsidR="00CE3B7A" w:rsidRDefault="00D62825" w:rsidP="004663CF">
      <w:pPr>
        <w:spacing w:after="0" w:line="240" w:lineRule="auto"/>
        <w:ind w:firstLine="567"/>
        <w:jc w:val="both"/>
        <w:rPr>
          <w:sz w:val="20"/>
          <w:szCs w:val="20"/>
        </w:rPr>
      </w:pPr>
      <w:r w:rsidRPr="00D62825">
        <w:rPr>
          <w:sz w:val="20"/>
          <w:szCs w:val="20"/>
        </w:rPr>
        <w:t>7</w:t>
      </w:r>
      <w:r w:rsidR="00CE3B7A" w:rsidRPr="00CE3B7A">
        <w:rPr>
          <w:sz w:val="20"/>
          <w:szCs w:val="20"/>
        </w:rPr>
        <w:t xml:space="preserve">.1. Регистрация в программе лояльности компании </w:t>
      </w:r>
      <w:r w:rsidR="00724D52">
        <w:rPr>
          <w:sz w:val="20"/>
          <w:szCs w:val="20"/>
        </w:rPr>
        <w:t>ПРОБЕГСЕРВИС</w:t>
      </w:r>
      <w:r w:rsidR="00CE3B7A" w:rsidRPr="00CE3B7A">
        <w:rPr>
          <w:sz w:val="20"/>
          <w:szCs w:val="20"/>
        </w:rPr>
        <w:t xml:space="preserve"> возможна только для лиц, достигших 18 лет. Участие в программе лояльности подразумевает подтверждение участником достижения возраста 18 лет.</w:t>
      </w:r>
    </w:p>
    <w:p w14:paraId="0D26E8DD" w14:textId="77777777" w:rsidR="0079619A" w:rsidRDefault="0079619A" w:rsidP="004663CF">
      <w:pPr>
        <w:spacing w:after="0" w:line="240" w:lineRule="auto"/>
        <w:ind w:firstLine="567"/>
        <w:jc w:val="both"/>
        <w:rPr>
          <w:sz w:val="20"/>
          <w:szCs w:val="20"/>
        </w:rPr>
      </w:pPr>
    </w:p>
    <w:p w14:paraId="6B3EF4D5" w14:textId="523199E1" w:rsidR="00CE3B7A" w:rsidRPr="00B723D4" w:rsidRDefault="00D62825" w:rsidP="004663CF">
      <w:pPr>
        <w:spacing w:after="0" w:line="240" w:lineRule="auto"/>
        <w:ind w:firstLine="567"/>
        <w:jc w:val="both"/>
        <w:rPr>
          <w:b/>
          <w:bCs/>
          <w:sz w:val="20"/>
          <w:szCs w:val="20"/>
        </w:rPr>
      </w:pPr>
      <w:r>
        <w:rPr>
          <w:b/>
          <w:bCs/>
          <w:sz w:val="20"/>
          <w:szCs w:val="20"/>
        </w:rPr>
        <w:t>8</w:t>
      </w:r>
      <w:r w:rsidR="00CE3B7A" w:rsidRPr="00B723D4">
        <w:rPr>
          <w:b/>
          <w:bCs/>
          <w:sz w:val="20"/>
          <w:szCs w:val="20"/>
        </w:rPr>
        <w:t>. Термины и понятия</w:t>
      </w:r>
    </w:p>
    <w:p w14:paraId="09FD93DB" w14:textId="77777777" w:rsidR="00CE3B7A" w:rsidRDefault="00CE3B7A" w:rsidP="004663CF">
      <w:pPr>
        <w:spacing w:after="0" w:line="240" w:lineRule="auto"/>
        <w:ind w:firstLine="567"/>
        <w:jc w:val="both"/>
        <w:rPr>
          <w:sz w:val="20"/>
          <w:szCs w:val="20"/>
        </w:rPr>
      </w:pPr>
    </w:p>
    <w:p w14:paraId="6F0BB9E4" w14:textId="6419F978"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.1. Анкета - форма с полями для заполнения, предназначенная для регистрации клиента в программе лояльности, содержащая контактные данные и другую информацию, необходимую для участия в программе.</w:t>
      </w:r>
    </w:p>
    <w:p w14:paraId="2FE75AB6" w14:textId="77777777" w:rsidR="00CE3B7A" w:rsidRPr="00CE3B7A" w:rsidRDefault="00CE3B7A" w:rsidP="004663CF">
      <w:pPr>
        <w:spacing w:after="0" w:line="240" w:lineRule="auto"/>
        <w:ind w:firstLine="567"/>
        <w:jc w:val="both"/>
        <w:rPr>
          <w:sz w:val="20"/>
          <w:szCs w:val="20"/>
        </w:rPr>
      </w:pPr>
    </w:p>
    <w:p w14:paraId="598FCDC2" w14:textId="16226ABF"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.2. Балл - условная единица, начисляемая участникам программы лояльности в соответствии с правилами и условиями программы и подлежащая использованию при оплате услуг автосервиса.</w:t>
      </w:r>
    </w:p>
    <w:p w14:paraId="7CD57CEA" w14:textId="77777777" w:rsidR="00CE3B7A" w:rsidRPr="00CE3B7A" w:rsidRDefault="00CE3B7A" w:rsidP="004663CF">
      <w:pPr>
        <w:spacing w:after="0" w:line="240" w:lineRule="auto"/>
        <w:ind w:firstLine="567"/>
        <w:jc w:val="both"/>
        <w:rPr>
          <w:sz w:val="20"/>
          <w:szCs w:val="20"/>
        </w:rPr>
      </w:pPr>
    </w:p>
    <w:p w14:paraId="25261D5D" w14:textId="7E55A968"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.3. Баланс - сумма баллов, доступных участнику программы лояльности на его счете (</w:t>
      </w:r>
      <w:proofErr w:type="spellStart"/>
      <w:r w:rsidR="00CE3B7A" w:rsidRPr="00CE3B7A">
        <w:rPr>
          <w:sz w:val="20"/>
          <w:szCs w:val="20"/>
        </w:rPr>
        <w:t>wallet</w:t>
      </w:r>
      <w:proofErr w:type="spellEnd"/>
      <w:r w:rsidR="00CE3B7A" w:rsidRPr="00CE3B7A">
        <w:rPr>
          <w:sz w:val="20"/>
          <w:szCs w:val="20"/>
        </w:rPr>
        <w:t>) для использования в соответствии с правилами программы.</w:t>
      </w:r>
    </w:p>
    <w:p w14:paraId="4241321B" w14:textId="77777777" w:rsidR="00CE3B7A" w:rsidRPr="00CE3B7A" w:rsidRDefault="00CE3B7A" w:rsidP="004663CF">
      <w:pPr>
        <w:spacing w:after="0" w:line="240" w:lineRule="auto"/>
        <w:ind w:firstLine="567"/>
        <w:jc w:val="both"/>
        <w:rPr>
          <w:sz w:val="20"/>
          <w:szCs w:val="20"/>
        </w:rPr>
      </w:pPr>
    </w:p>
    <w:p w14:paraId="5A2C0DEC" w14:textId="36B11EC7"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.4. Дополнительные бонусные баллы - бонусные баллы, начисляемые участникам в рамках специальных акций, предложений или условий программы лояльности.</w:t>
      </w:r>
    </w:p>
    <w:p w14:paraId="671F07F3" w14:textId="77777777" w:rsidR="00CE3B7A" w:rsidRPr="00CE3B7A" w:rsidRDefault="00CE3B7A" w:rsidP="004663CF">
      <w:pPr>
        <w:spacing w:after="0" w:line="240" w:lineRule="auto"/>
        <w:ind w:firstLine="567"/>
        <w:jc w:val="both"/>
        <w:rPr>
          <w:sz w:val="20"/>
          <w:szCs w:val="20"/>
        </w:rPr>
      </w:pPr>
    </w:p>
    <w:p w14:paraId="2C80E0BA" w14:textId="6423219A"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 xml:space="preserve">.5. </w:t>
      </w:r>
      <w:proofErr w:type="spellStart"/>
      <w:r w:rsidR="00CE3B7A" w:rsidRPr="00CE3B7A">
        <w:rPr>
          <w:sz w:val="20"/>
          <w:szCs w:val="20"/>
        </w:rPr>
        <w:t>Wallet</w:t>
      </w:r>
      <w:proofErr w:type="spellEnd"/>
      <w:r w:rsidR="00CE3B7A" w:rsidRPr="00CE3B7A">
        <w:rPr>
          <w:sz w:val="20"/>
          <w:szCs w:val="20"/>
        </w:rPr>
        <w:t xml:space="preserve"> (кошелек) - электронный счет участника программы лояльности, на который начисляются баллы и с которого списываются баллы при оплате услуг автосервиса.</w:t>
      </w:r>
    </w:p>
    <w:p w14:paraId="673A052D" w14:textId="77777777" w:rsidR="00CE3B7A" w:rsidRPr="00CE3B7A" w:rsidRDefault="00CE3B7A" w:rsidP="004663CF">
      <w:pPr>
        <w:spacing w:after="0" w:line="240" w:lineRule="auto"/>
        <w:ind w:firstLine="567"/>
        <w:jc w:val="both"/>
        <w:rPr>
          <w:sz w:val="20"/>
          <w:szCs w:val="20"/>
        </w:rPr>
      </w:pPr>
    </w:p>
    <w:p w14:paraId="37E585BC" w14:textId="2BB9BB71" w:rsidR="00CE3B7A" w:rsidRPr="00CE3B7A" w:rsidRDefault="00D62825" w:rsidP="004663CF">
      <w:pPr>
        <w:spacing w:after="0" w:line="240" w:lineRule="auto"/>
        <w:ind w:firstLine="567"/>
        <w:jc w:val="both"/>
        <w:rPr>
          <w:sz w:val="20"/>
          <w:szCs w:val="20"/>
        </w:rPr>
      </w:pPr>
      <w:r w:rsidRPr="00D62825">
        <w:rPr>
          <w:sz w:val="20"/>
          <w:szCs w:val="20"/>
        </w:rPr>
        <w:t>8</w:t>
      </w:r>
      <w:r w:rsidR="00CE3B7A" w:rsidRPr="00CE3B7A">
        <w:rPr>
          <w:sz w:val="20"/>
          <w:szCs w:val="20"/>
        </w:rPr>
        <w:t>.6. Статус участника - категория участника программы лояльности, определяющая процент начисления баллов за использование услуг автосервиса:</w:t>
      </w:r>
    </w:p>
    <w:p w14:paraId="7B4856D5" w14:textId="77777777" w:rsidR="00CE3B7A" w:rsidRPr="00CE3B7A" w:rsidRDefault="00CE3B7A" w:rsidP="004663CF">
      <w:pPr>
        <w:spacing w:after="0" w:line="240" w:lineRule="auto"/>
        <w:ind w:firstLine="567"/>
        <w:jc w:val="both"/>
        <w:rPr>
          <w:sz w:val="20"/>
          <w:szCs w:val="20"/>
        </w:rPr>
      </w:pPr>
    </w:p>
    <w:p w14:paraId="21382BE8" w14:textId="586884F3" w:rsidR="00CE3B7A" w:rsidRPr="00CE3B7A" w:rsidRDefault="00D62825" w:rsidP="004663CF">
      <w:pPr>
        <w:spacing w:after="0" w:line="240" w:lineRule="auto"/>
        <w:ind w:firstLine="567"/>
        <w:jc w:val="both"/>
        <w:rPr>
          <w:sz w:val="20"/>
          <w:szCs w:val="20"/>
        </w:rPr>
      </w:pPr>
      <w:r w:rsidRPr="00536815">
        <w:rPr>
          <w:sz w:val="20"/>
          <w:szCs w:val="20"/>
        </w:rPr>
        <w:t>8</w:t>
      </w:r>
      <w:r w:rsidR="00CE3B7A" w:rsidRPr="00CE3B7A">
        <w:rPr>
          <w:sz w:val="20"/>
          <w:szCs w:val="20"/>
        </w:rPr>
        <w:t xml:space="preserve">.6.1. </w:t>
      </w:r>
      <w:r w:rsidR="006D62B2">
        <w:rPr>
          <w:sz w:val="20"/>
          <w:szCs w:val="20"/>
        </w:rPr>
        <w:t xml:space="preserve">Любимый клиент </w:t>
      </w:r>
      <w:r w:rsidR="00CE3B7A" w:rsidRPr="00CE3B7A">
        <w:rPr>
          <w:sz w:val="20"/>
          <w:szCs w:val="20"/>
        </w:rPr>
        <w:t xml:space="preserve">- участник программы лояльности, зарегистрировавшийся впервые, которому </w:t>
      </w:r>
      <w:r w:rsidR="00CE3B7A" w:rsidRPr="005F28B7">
        <w:rPr>
          <w:sz w:val="20"/>
          <w:szCs w:val="20"/>
        </w:rPr>
        <w:t>начисляется</w:t>
      </w:r>
      <w:r w:rsidR="006D62B2" w:rsidRPr="005F28B7">
        <w:rPr>
          <w:sz w:val="20"/>
          <w:szCs w:val="20"/>
        </w:rPr>
        <w:t xml:space="preserve"> 5</w:t>
      </w:r>
      <w:r w:rsidR="00CE3B7A" w:rsidRPr="005F28B7">
        <w:rPr>
          <w:sz w:val="20"/>
          <w:szCs w:val="20"/>
        </w:rPr>
        <w:t>% от</w:t>
      </w:r>
      <w:r w:rsidR="00CE3B7A" w:rsidRPr="00CE3B7A">
        <w:rPr>
          <w:sz w:val="20"/>
          <w:szCs w:val="20"/>
        </w:rPr>
        <w:t xml:space="preserve"> суммы заказ-наряда баллами на его </w:t>
      </w:r>
      <w:proofErr w:type="spellStart"/>
      <w:r w:rsidR="00CE3B7A" w:rsidRPr="00CE3B7A">
        <w:rPr>
          <w:sz w:val="20"/>
          <w:szCs w:val="20"/>
        </w:rPr>
        <w:t>wallet</w:t>
      </w:r>
      <w:proofErr w:type="spellEnd"/>
      <w:r w:rsidR="00CE3B7A" w:rsidRPr="00CE3B7A">
        <w:rPr>
          <w:sz w:val="20"/>
          <w:szCs w:val="20"/>
        </w:rPr>
        <w:t>.</w:t>
      </w:r>
    </w:p>
    <w:p w14:paraId="615BFD94" w14:textId="77777777" w:rsidR="00CE3B7A" w:rsidRPr="00CE3B7A" w:rsidRDefault="00CE3B7A" w:rsidP="004663CF">
      <w:pPr>
        <w:spacing w:after="0" w:line="240" w:lineRule="auto"/>
        <w:ind w:firstLine="567"/>
        <w:jc w:val="both"/>
        <w:rPr>
          <w:sz w:val="20"/>
          <w:szCs w:val="20"/>
        </w:rPr>
      </w:pPr>
    </w:p>
    <w:p w14:paraId="63C311DC" w14:textId="5C7E5DF7" w:rsidR="00CE3B7A" w:rsidRDefault="00D62825" w:rsidP="004663CF">
      <w:pPr>
        <w:spacing w:after="0" w:line="240" w:lineRule="auto"/>
        <w:ind w:firstLine="567"/>
        <w:jc w:val="both"/>
        <w:rPr>
          <w:sz w:val="20"/>
          <w:szCs w:val="20"/>
        </w:rPr>
      </w:pPr>
      <w:r w:rsidRPr="00536815">
        <w:rPr>
          <w:sz w:val="20"/>
          <w:szCs w:val="20"/>
        </w:rPr>
        <w:t>8</w:t>
      </w:r>
      <w:r w:rsidR="00CE3B7A" w:rsidRPr="00CE3B7A">
        <w:rPr>
          <w:sz w:val="20"/>
          <w:szCs w:val="20"/>
        </w:rPr>
        <w:t>.6.</w:t>
      </w:r>
      <w:r w:rsidR="006D62B2">
        <w:rPr>
          <w:sz w:val="20"/>
          <w:szCs w:val="20"/>
        </w:rPr>
        <w:t>2</w:t>
      </w:r>
      <w:r w:rsidR="00CE3B7A" w:rsidRPr="00CE3B7A">
        <w:rPr>
          <w:sz w:val="20"/>
          <w:szCs w:val="20"/>
        </w:rPr>
        <w:t xml:space="preserve">. VIP - участник программы лояльности, перешедший на данный статус в соответствии с условиями программы, которому </w:t>
      </w:r>
      <w:r w:rsidR="00CE3B7A" w:rsidRPr="005F28B7">
        <w:rPr>
          <w:sz w:val="20"/>
          <w:szCs w:val="20"/>
        </w:rPr>
        <w:t>начисляется 10% от</w:t>
      </w:r>
      <w:r w:rsidR="00CE3B7A" w:rsidRPr="00CE3B7A">
        <w:rPr>
          <w:sz w:val="20"/>
          <w:szCs w:val="20"/>
        </w:rPr>
        <w:t xml:space="preserve"> суммы заказ-наряда баллами на его </w:t>
      </w:r>
      <w:proofErr w:type="spellStart"/>
      <w:r w:rsidR="00CE3B7A" w:rsidRPr="00CE3B7A">
        <w:rPr>
          <w:sz w:val="20"/>
          <w:szCs w:val="20"/>
        </w:rPr>
        <w:t>wallet</w:t>
      </w:r>
      <w:proofErr w:type="spellEnd"/>
      <w:r w:rsidR="00CE3B7A" w:rsidRPr="00CE3B7A">
        <w:rPr>
          <w:sz w:val="20"/>
          <w:szCs w:val="20"/>
        </w:rPr>
        <w:t>.</w:t>
      </w:r>
    </w:p>
    <w:p w14:paraId="40068E63" w14:textId="5691444E" w:rsidR="00B723D4" w:rsidRDefault="00B723D4" w:rsidP="004663CF">
      <w:pPr>
        <w:spacing w:after="0" w:line="240" w:lineRule="auto"/>
        <w:ind w:firstLine="567"/>
        <w:jc w:val="both"/>
        <w:rPr>
          <w:sz w:val="20"/>
          <w:szCs w:val="20"/>
        </w:rPr>
      </w:pPr>
    </w:p>
    <w:p w14:paraId="2E2F4C9E" w14:textId="64BECDC8" w:rsidR="00B723D4" w:rsidRPr="00B723D4" w:rsidRDefault="00D62825" w:rsidP="004663CF">
      <w:pPr>
        <w:spacing w:after="0" w:line="240" w:lineRule="auto"/>
        <w:ind w:firstLine="567"/>
        <w:jc w:val="both"/>
        <w:rPr>
          <w:b/>
          <w:bCs/>
          <w:sz w:val="20"/>
          <w:szCs w:val="20"/>
        </w:rPr>
      </w:pPr>
      <w:r w:rsidRPr="00D62825">
        <w:rPr>
          <w:b/>
          <w:bCs/>
          <w:sz w:val="20"/>
          <w:szCs w:val="20"/>
        </w:rPr>
        <w:t>9</w:t>
      </w:r>
      <w:r w:rsidR="00B723D4" w:rsidRPr="00B723D4">
        <w:rPr>
          <w:b/>
          <w:bCs/>
          <w:sz w:val="20"/>
          <w:szCs w:val="20"/>
        </w:rPr>
        <w:t>. Обработка персональных данных</w:t>
      </w:r>
    </w:p>
    <w:p w14:paraId="679B1560" w14:textId="77777777" w:rsidR="00B723D4" w:rsidRPr="00B723D4" w:rsidRDefault="00B723D4" w:rsidP="004663CF">
      <w:pPr>
        <w:spacing w:after="0" w:line="240" w:lineRule="auto"/>
        <w:ind w:firstLine="567"/>
        <w:jc w:val="both"/>
        <w:rPr>
          <w:sz w:val="20"/>
          <w:szCs w:val="20"/>
        </w:rPr>
      </w:pPr>
    </w:p>
    <w:p w14:paraId="438FFBC3" w14:textId="41A87A4A" w:rsidR="00B723D4" w:rsidRPr="00B723D4" w:rsidRDefault="00D62825" w:rsidP="004663CF">
      <w:pPr>
        <w:spacing w:after="0" w:line="240" w:lineRule="auto"/>
        <w:ind w:firstLine="567"/>
        <w:jc w:val="both"/>
        <w:rPr>
          <w:sz w:val="20"/>
          <w:szCs w:val="20"/>
        </w:rPr>
      </w:pPr>
      <w:r w:rsidRPr="00D62825">
        <w:rPr>
          <w:sz w:val="20"/>
          <w:szCs w:val="20"/>
        </w:rPr>
        <w:t>9</w:t>
      </w:r>
      <w:r w:rsidR="00B723D4" w:rsidRPr="00B723D4">
        <w:rPr>
          <w:sz w:val="20"/>
          <w:szCs w:val="20"/>
        </w:rPr>
        <w:t>.1. Регистрируясь в программе лояльности, участник дает свое согласие на обработку своих персональных данных, предоставленных при заполнении анкеты,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5BA334C" w14:textId="77777777" w:rsidR="00B723D4" w:rsidRPr="00B723D4" w:rsidRDefault="00B723D4" w:rsidP="004663CF">
      <w:pPr>
        <w:spacing w:after="0" w:line="240" w:lineRule="auto"/>
        <w:ind w:firstLine="567"/>
        <w:jc w:val="both"/>
        <w:rPr>
          <w:sz w:val="20"/>
          <w:szCs w:val="20"/>
        </w:rPr>
      </w:pPr>
    </w:p>
    <w:p w14:paraId="534E9AB6" w14:textId="73BDDCEE" w:rsidR="00B723D4" w:rsidRPr="00B723D4" w:rsidRDefault="00D62825" w:rsidP="004663CF">
      <w:pPr>
        <w:spacing w:after="0" w:line="240" w:lineRule="auto"/>
        <w:ind w:firstLine="567"/>
        <w:jc w:val="both"/>
        <w:rPr>
          <w:sz w:val="20"/>
          <w:szCs w:val="20"/>
        </w:rPr>
      </w:pPr>
      <w:r w:rsidRPr="00D62825">
        <w:rPr>
          <w:sz w:val="20"/>
          <w:szCs w:val="20"/>
        </w:rPr>
        <w:t>9</w:t>
      </w:r>
      <w:r w:rsidR="00B723D4" w:rsidRPr="00B723D4">
        <w:rPr>
          <w:sz w:val="20"/>
          <w:szCs w:val="20"/>
        </w:rPr>
        <w:t>.2. Целью обработки персональных данных является управление участием клиента в программе лояльности, начисление и списание баллов, информирование об акциях, специальных предложениях и изменениях в условиях программы.</w:t>
      </w:r>
    </w:p>
    <w:p w14:paraId="0992297D" w14:textId="77777777" w:rsidR="00B723D4" w:rsidRPr="00B723D4" w:rsidRDefault="00B723D4" w:rsidP="004663CF">
      <w:pPr>
        <w:spacing w:after="0" w:line="240" w:lineRule="auto"/>
        <w:ind w:firstLine="567"/>
        <w:jc w:val="both"/>
        <w:rPr>
          <w:sz w:val="20"/>
          <w:szCs w:val="20"/>
        </w:rPr>
      </w:pPr>
    </w:p>
    <w:p w14:paraId="474E4D11" w14:textId="645FCB92" w:rsidR="00B723D4" w:rsidRPr="00B723D4" w:rsidRDefault="00D62825" w:rsidP="004663CF">
      <w:pPr>
        <w:spacing w:after="0" w:line="240" w:lineRule="auto"/>
        <w:ind w:firstLine="567"/>
        <w:jc w:val="both"/>
        <w:rPr>
          <w:sz w:val="20"/>
          <w:szCs w:val="20"/>
        </w:rPr>
      </w:pPr>
      <w:r w:rsidRPr="00D62825">
        <w:rPr>
          <w:sz w:val="20"/>
          <w:szCs w:val="20"/>
        </w:rPr>
        <w:t>9</w:t>
      </w:r>
      <w:r w:rsidR="00B723D4" w:rsidRPr="00B723D4">
        <w:rPr>
          <w:sz w:val="20"/>
          <w:szCs w:val="20"/>
        </w:rPr>
        <w:t>.3. Компания обязуется использовать персональные данные участника в соответствии с Федеральным законом Российской Федерации от 27.07.2006 № 152-ФЗ "О персональных данных" и принимать меры по обеспечению безопасности персональных данных.</w:t>
      </w:r>
    </w:p>
    <w:p w14:paraId="21EF68E8" w14:textId="77777777" w:rsidR="00B723D4" w:rsidRPr="00B723D4" w:rsidRDefault="00B723D4" w:rsidP="004663CF">
      <w:pPr>
        <w:spacing w:after="0" w:line="240" w:lineRule="auto"/>
        <w:ind w:firstLine="567"/>
        <w:jc w:val="both"/>
        <w:rPr>
          <w:sz w:val="20"/>
          <w:szCs w:val="20"/>
        </w:rPr>
      </w:pPr>
    </w:p>
    <w:p w14:paraId="78985D0D" w14:textId="20996392" w:rsidR="00B723D4" w:rsidRPr="00B723D4" w:rsidRDefault="00D62825" w:rsidP="004663CF">
      <w:pPr>
        <w:spacing w:after="0" w:line="240" w:lineRule="auto"/>
        <w:ind w:firstLine="567"/>
        <w:jc w:val="both"/>
        <w:rPr>
          <w:sz w:val="20"/>
          <w:szCs w:val="20"/>
        </w:rPr>
      </w:pPr>
      <w:r w:rsidRPr="00D62825">
        <w:rPr>
          <w:sz w:val="20"/>
          <w:szCs w:val="20"/>
        </w:rPr>
        <w:t>9</w:t>
      </w:r>
      <w:r w:rsidR="00B723D4" w:rsidRPr="00B723D4">
        <w:rPr>
          <w:sz w:val="20"/>
          <w:szCs w:val="20"/>
        </w:rPr>
        <w:t>.4. Участник имеет право на доступ к своим персональным данным, их исправление, удаление или ограничение обработки, а также право возражать против обработки своих персональных данных в соответствии с законодательством.</w:t>
      </w:r>
    </w:p>
    <w:p w14:paraId="0836B496" w14:textId="77777777" w:rsidR="00B723D4" w:rsidRPr="00B723D4" w:rsidRDefault="00B723D4" w:rsidP="004663CF">
      <w:pPr>
        <w:spacing w:after="0" w:line="240" w:lineRule="auto"/>
        <w:ind w:firstLine="567"/>
        <w:jc w:val="both"/>
        <w:rPr>
          <w:sz w:val="20"/>
          <w:szCs w:val="20"/>
        </w:rPr>
      </w:pPr>
    </w:p>
    <w:p w14:paraId="1DF64419" w14:textId="05D21680" w:rsidR="00B723D4" w:rsidRDefault="00D62825" w:rsidP="004663CF">
      <w:pPr>
        <w:spacing w:after="0" w:line="240" w:lineRule="auto"/>
        <w:ind w:firstLine="567"/>
        <w:jc w:val="both"/>
        <w:rPr>
          <w:sz w:val="20"/>
          <w:szCs w:val="20"/>
        </w:rPr>
      </w:pPr>
      <w:r w:rsidRPr="00543457">
        <w:rPr>
          <w:sz w:val="20"/>
          <w:szCs w:val="20"/>
        </w:rPr>
        <w:lastRenderedPageBreak/>
        <w:t>9</w:t>
      </w:r>
      <w:r w:rsidR="00B723D4" w:rsidRPr="00B723D4">
        <w:rPr>
          <w:sz w:val="20"/>
          <w:szCs w:val="20"/>
        </w:rPr>
        <w:t xml:space="preserve">.5. Участник вправе отозвать свое согласие на обработку персональных данных путем письменного уведомления компании </w:t>
      </w:r>
      <w:r w:rsidR="00724D52">
        <w:rPr>
          <w:sz w:val="20"/>
          <w:szCs w:val="20"/>
        </w:rPr>
        <w:t>ПРОБЕГСЕРВИС</w:t>
      </w:r>
      <w:r w:rsidR="00B723D4" w:rsidRPr="00B723D4">
        <w:rPr>
          <w:sz w:val="20"/>
          <w:szCs w:val="20"/>
        </w:rPr>
        <w:t xml:space="preserve"> о своем решении. В этом случае участник теряет право на участие в программе лояльности, и его персональные данные будут удалены из базы данных компании.</w:t>
      </w:r>
    </w:p>
    <w:p w14:paraId="4D8C2235" w14:textId="4362B09C" w:rsidR="00D65148" w:rsidRDefault="00D65148" w:rsidP="004663CF">
      <w:pPr>
        <w:spacing w:after="0" w:line="240" w:lineRule="auto"/>
        <w:ind w:firstLine="567"/>
        <w:jc w:val="both"/>
        <w:rPr>
          <w:sz w:val="20"/>
          <w:szCs w:val="20"/>
        </w:rPr>
      </w:pPr>
    </w:p>
    <w:p w14:paraId="3C1E21AC" w14:textId="6AFE8485" w:rsidR="00693D2F" w:rsidRDefault="00693D2F" w:rsidP="004663CF">
      <w:pPr>
        <w:spacing w:after="0" w:line="240" w:lineRule="auto"/>
        <w:ind w:firstLine="567"/>
        <w:jc w:val="both"/>
        <w:rPr>
          <w:sz w:val="20"/>
          <w:szCs w:val="20"/>
        </w:rPr>
      </w:pPr>
    </w:p>
    <w:p w14:paraId="412ED5A2" w14:textId="77777777" w:rsidR="00693D2F" w:rsidRDefault="00693D2F" w:rsidP="004663CF">
      <w:pPr>
        <w:spacing w:after="0" w:line="240" w:lineRule="auto"/>
        <w:ind w:firstLine="567"/>
        <w:jc w:val="both"/>
        <w:rPr>
          <w:sz w:val="20"/>
          <w:szCs w:val="20"/>
        </w:rPr>
      </w:pPr>
    </w:p>
    <w:p w14:paraId="4EA71A5F" w14:textId="04B4E7B1" w:rsidR="00D65148" w:rsidRDefault="00D62825" w:rsidP="004663CF">
      <w:pPr>
        <w:spacing w:after="0" w:line="240" w:lineRule="auto"/>
        <w:ind w:firstLine="567"/>
        <w:jc w:val="both"/>
        <w:rPr>
          <w:b/>
          <w:bCs/>
          <w:sz w:val="20"/>
          <w:szCs w:val="20"/>
        </w:rPr>
      </w:pPr>
      <w:r>
        <w:rPr>
          <w:b/>
          <w:bCs/>
          <w:sz w:val="20"/>
          <w:szCs w:val="20"/>
        </w:rPr>
        <w:t>10</w:t>
      </w:r>
      <w:r w:rsidR="00D65148" w:rsidRPr="00D65148">
        <w:rPr>
          <w:b/>
          <w:bCs/>
          <w:sz w:val="20"/>
          <w:szCs w:val="20"/>
        </w:rPr>
        <w:t>. Заключительные положения</w:t>
      </w:r>
    </w:p>
    <w:p w14:paraId="55EC06AA" w14:textId="77777777" w:rsidR="00D65148" w:rsidRPr="00D65148" w:rsidRDefault="00D65148" w:rsidP="004663CF">
      <w:pPr>
        <w:spacing w:after="0" w:line="240" w:lineRule="auto"/>
        <w:ind w:firstLine="567"/>
        <w:jc w:val="both"/>
        <w:rPr>
          <w:b/>
          <w:bCs/>
          <w:sz w:val="20"/>
          <w:szCs w:val="20"/>
        </w:rPr>
      </w:pPr>
    </w:p>
    <w:p w14:paraId="25AAC745" w14:textId="23A076CF" w:rsidR="002274AA"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.1. Организатор Программы обязан информировать Участников о вносимых</w:t>
      </w:r>
      <w:r w:rsidR="002274AA">
        <w:rPr>
          <w:sz w:val="20"/>
          <w:szCs w:val="20"/>
        </w:rPr>
        <w:t xml:space="preserve"> </w:t>
      </w:r>
      <w:r w:rsidR="00D65148" w:rsidRPr="00D65148">
        <w:rPr>
          <w:sz w:val="20"/>
          <w:szCs w:val="20"/>
        </w:rPr>
        <w:t>изменениях в настоящие Правила в срок не позднее 15 (пятнадцати) календарных дней до</w:t>
      </w:r>
      <w:r w:rsidR="002274AA">
        <w:rPr>
          <w:sz w:val="20"/>
          <w:szCs w:val="20"/>
        </w:rPr>
        <w:t xml:space="preserve"> </w:t>
      </w:r>
      <w:r w:rsidR="00D65148" w:rsidRPr="00D65148">
        <w:rPr>
          <w:sz w:val="20"/>
          <w:szCs w:val="20"/>
        </w:rPr>
        <w:t>внесения изменений путем размещения соответствующих изменений на веб-сайте</w:t>
      </w:r>
      <w:r w:rsidR="00D65148">
        <w:rPr>
          <w:sz w:val="20"/>
          <w:szCs w:val="20"/>
        </w:rPr>
        <w:t xml:space="preserve"> </w:t>
      </w:r>
      <w:r w:rsidR="00D65148" w:rsidRPr="00D65148">
        <w:rPr>
          <w:sz w:val="20"/>
          <w:szCs w:val="20"/>
        </w:rPr>
        <w:t>Программы.</w:t>
      </w:r>
      <w:r w:rsidR="002274AA">
        <w:rPr>
          <w:sz w:val="20"/>
          <w:szCs w:val="20"/>
        </w:rPr>
        <w:t xml:space="preserve"> </w:t>
      </w:r>
    </w:p>
    <w:p w14:paraId="2576329B" w14:textId="3F16276C" w:rsidR="00D65148" w:rsidRPr="00D65148"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.2. С целью обеспечения получения Участником актуальной информации о</w:t>
      </w:r>
      <w:r w:rsidR="002274AA">
        <w:rPr>
          <w:sz w:val="20"/>
          <w:szCs w:val="20"/>
        </w:rPr>
        <w:t xml:space="preserve"> </w:t>
      </w:r>
      <w:r w:rsidR="00D65148" w:rsidRPr="00D65148">
        <w:rPr>
          <w:sz w:val="20"/>
          <w:szCs w:val="20"/>
        </w:rPr>
        <w:t>настоящих Правилах Участник обязуется самостоятельно отслеживать внесение всех</w:t>
      </w:r>
      <w:r w:rsidR="002274AA">
        <w:rPr>
          <w:sz w:val="20"/>
          <w:szCs w:val="20"/>
        </w:rPr>
        <w:t xml:space="preserve"> </w:t>
      </w:r>
      <w:r w:rsidR="00D65148" w:rsidRPr="00D65148">
        <w:rPr>
          <w:sz w:val="20"/>
          <w:szCs w:val="20"/>
        </w:rPr>
        <w:t>изменений и дополнений в настоящие Правила и обращаться на веб-сайте Программы за</w:t>
      </w:r>
      <w:r w:rsidR="00D65148">
        <w:rPr>
          <w:sz w:val="20"/>
          <w:szCs w:val="20"/>
        </w:rPr>
        <w:t xml:space="preserve"> </w:t>
      </w:r>
      <w:r w:rsidR="00D65148" w:rsidRPr="00D65148">
        <w:rPr>
          <w:sz w:val="20"/>
          <w:szCs w:val="20"/>
        </w:rPr>
        <w:t>актуальной информацией.</w:t>
      </w:r>
    </w:p>
    <w:p w14:paraId="7685E7E8" w14:textId="2B97FF08" w:rsidR="00D65148" w:rsidRDefault="00D65148" w:rsidP="002274AA">
      <w:pPr>
        <w:spacing w:after="0" w:line="240" w:lineRule="auto"/>
        <w:ind w:firstLine="567"/>
        <w:jc w:val="both"/>
        <w:rPr>
          <w:sz w:val="20"/>
          <w:szCs w:val="20"/>
        </w:rPr>
      </w:pPr>
      <w:r w:rsidRPr="00D65148">
        <w:rPr>
          <w:sz w:val="20"/>
          <w:szCs w:val="20"/>
        </w:rPr>
        <w:t>Продолжая использовать бонусный счет после внесения изменений, Участник дает</w:t>
      </w:r>
      <w:r w:rsidR="002274AA">
        <w:rPr>
          <w:sz w:val="20"/>
          <w:szCs w:val="20"/>
        </w:rPr>
        <w:t xml:space="preserve"> </w:t>
      </w:r>
      <w:r w:rsidRPr="00D65148">
        <w:rPr>
          <w:sz w:val="20"/>
          <w:szCs w:val="20"/>
        </w:rPr>
        <w:t>свое полное согласие на изменения, внесенные Организатором Программы в настоящие</w:t>
      </w:r>
      <w:r>
        <w:rPr>
          <w:sz w:val="20"/>
          <w:szCs w:val="20"/>
        </w:rPr>
        <w:t xml:space="preserve"> </w:t>
      </w:r>
      <w:r w:rsidRPr="00D65148">
        <w:rPr>
          <w:sz w:val="20"/>
          <w:szCs w:val="20"/>
        </w:rPr>
        <w:t>Правила.</w:t>
      </w:r>
    </w:p>
    <w:p w14:paraId="38286D2E" w14:textId="77777777" w:rsidR="00D65148" w:rsidRPr="00D65148" w:rsidRDefault="00D65148" w:rsidP="002274AA">
      <w:pPr>
        <w:spacing w:after="0" w:line="240" w:lineRule="auto"/>
        <w:ind w:firstLine="567"/>
        <w:jc w:val="both"/>
        <w:rPr>
          <w:sz w:val="20"/>
          <w:szCs w:val="20"/>
        </w:rPr>
      </w:pPr>
    </w:p>
    <w:p w14:paraId="0A1E9629" w14:textId="6EC9B807" w:rsidR="00D65148"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.3. Датой вступления в силу настоящих Правил является дата их публикации на вебсайте Программы.</w:t>
      </w:r>
    </w:p>
    <w:p w14:paraId="1FB070D1" w14:textId="77777777" w:rsidR="00D65148" w:rsidRPr="00D65148" w:rsidRDefault="00D65148" w:rsidP="002274AA">
      <w:pPr>
        <w:spacing w:after="0" w:line="240" w:lineRule="auto"/>
        <w:ind w:firstLine="567"/>
        <w:jc w:val="both"/>
        <w:rPr>
          <w:sz w:val="20"/>
          <w:szCs w:val="20"/>
        </w:rPr>
      </w:pPr>
    </w:p>
    <w:p w14:paraId="3009F210" w14:textId="3A3BAB0A" w:rsidR="00D65148"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.4. Место рассмотрения возможных споров, возникающих в рамках реализации</w:t>
      </w:r>
      <w:r w:rsidR="002274AA">
        <w:rPr>
          <w:sz w:val="20"/>
          <w:szCs w:val="20"/>
        </w:rPr>
        <w:t xml:space="preserve"> </w:t>
      </w:r>
      <w:r w:rsidR="00D65148" w:rsidRPr="00D65148">
        <w:rPr>
          <w:sz w:val="20"/>
          <w:szCs w:val="20"/>
        </w:rPr>
        <w:t xml:space="preserve">Программы, – </w:t>
      </w:r>
      <w:r w:rsidR="00D65148">
        <w:rPr>
          <w:sz w:val="20"/>
          <w:szCs w:val="20"/>
        </w:rPr>
        <w:t>400117</w:t>
      </w:r>
      <w:r w:rsidR="00D65148" w:rsidRPr="00D65148">
        <w:rPr>
          <w:sz w:val="20"/>
          <w:szCs w:val="20"/>
        </w:rPr>
        <w:t xml:space="preserve">, Российская Федерация, г. </w:t>
      </w:r>
      <w:r w:rsidR="00D65148">
        <w:rPr>
          <w:sz w:val="20"/>
          <w:szCs w:val="20"/>
        </w:rPr>
        <w:t>Волгоград</w:t>
      </w:r>
      <w:r w:rsidR="00D65148" w:rsidRPr="00D65148">
        <w:rPr>
          <w:sz w:val="20"/>
          <w:szCs w:val="20"/>
        </w:rPr>
        <w:t xml:space="preserve">, ул. </w:t>
      </w:r>
      <w:r w:rsidR="00D65148">
        <w:rPr>
          <w:sz w:val="20"/>
          <w:szCs w:val="20"/>
        </w:rPr>
        <w:t>Землячки</w:t>
      </w:r>
      <w:r w:rsidR="00D65148" w:rsidRPr="00D65148">
        <w:rPr>
          <w:sz w:val="20"/>
          <w:szCs w:val="20"/>
        </w:rPr>
        <w:t xml:space="preserve">. </w:t>
      </w:r>
      <w:r w:rsidR="00D65148">
        <w:rPr>
          <w:sz w:val="20"/>
          <w:szCs w:val="20"/>
        </w:rPr>
        <w:t>19г</w:t>
      </w:r>
      <w:r w:rsidR="00D65148" w:rsidRPr="00D65148">
        <w:rPr>
          <w:sz w:val="20"/>
          <w:szCs w:val="20"/>
        </w:rPr>
        <w:t>, этаж 2.</w:t>
      </w:r>
    </w:p>
    <w:p w14:paraId="3704999C" w14:textId="77777777" w:rsidR="00D65148" w:rsidRPr="00D65148" w:rsidRDefault="00D65148" w:rsidP="002274AA">
      <w:pPr>
        <w:spacing w:after="0" w:line="240" w:lineRule="auto"/>
        <w:ind w:firstLine="567"/>
        <w:jc w:val="both"/>
        <w:rPr>
          <w:sz w:val="20"/>
          <w:szCs w:val="20"/>
        </w:rPr>
      </w:pPr>
    </w:p>
    <w:p w14:paraId="40C39A27" w14:textId="6338A9D5" w:rsidR="00D65148" w:rsidRPr="00CE3B7A" w:rsidRDefault="00543457" w:rsidP="002274AA">
      <w:pPr>
        <w:spacing w:after="0" w:line="240" w:lineRule="auto"/>
        <w:ind w:firstLine="567"/>
        <w:jc w:val="both"/>
        <w:rPr>
          <w:sz w:val="20"/>
          <w:szCs w:val="20"/>
        </w:rPr>
      </w:pPr>
      <w:r w:rsidRPr="00536815">
        <w:rPr>
          <w:sz w:val="20"/>
          <w:szCs w:val="20"/>
        </w:rPr>
        <w:t>10</w:t>
      </w:r>
      <w:r w:rsidR="00D65148" w:rsidRPr="00D65148">
        <w:rPr>
          <w:sz w:val="20"/>
          <w:szCs w:val="20"/>
        </w:rPr>
        <w:t>.5. Спорные вопросы, связанные с участием в Программе и не предусмотренные</w:t>
      </w:r>
      <w:r w:rsidR="002274AA">
        <w:rPr>
          <w:sz w:val="20"/>
          <w:szCs w:val="20"/>
        </w:rPr>
        <w:t xml:space="preserve"> </w:t>
      </w:r>
      <w:r w:rsidR="00D65148" w:rsidRPr="00D65148">
        <w:rPr>
          <w:sz w:val="20"/>
          <w:szCs w:val="20"/>
        </w:rPr>
        <w:t>настоящими Правилами, разрешаются в претензионном порядке.</w:t>
      </w:r>
    </w:p>
    <w:sectPr w:rsidR="00D65148" w:rsidRPr="00CE3B7A" w:rsidSect="004663C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34"/>
    <w:rsid w:val="00127DE1"/>
    <w:rsid w:val="00141B15"/>
    <w:rsid w:val="001E342C"/>
    <w:rsid w:val="002274AA"/>
    <w:rsid w:val="004663CF"/>
    <w:rsid w:val="004A3A20"/>
    <w:rsid w:val="00526763"/>
    <w:rsid w:val="00536815"/>
    <w:rsid w:val="00543457"/>
    <w:rsid w:val="0056100D"/>
    <w:rsid w:val="0056323A"/>
    <w:rsid w:val="005F28B7"/>
    <w:rsid w:val="00693D2F"/>
    <w:rsid w:val="006B0734"/>
    <w:rsid w:val="006D62B2"/>
    <w:rsid w:val="00724D52"/>
    <w:rsid w:val="0079619A"/>
    <w:rsid w:val="008D3207"/>
    <w:rsid w:val="00A8793D"/>
    <w:rsid w:val="00B723D4"/>
    <w:rsid w:val="00B97041"/>
    <w:rsid w:val="00C82FD4"/>
    <w:rsid w:val="00CE3B7A"/>
    <w:rsid w:val="00D01468"/>
    <w:rsid w:val="00D43246"/>
    <w:rsid w:val="00D62825"/>
    <w:rsid w:val="00D65148"/>
    <w:rsid w:val="00F34F59"/>
    <w:rsid w:val="00F46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6DB8"/>
  <w15:chartTrackingRefBased/>
  <w15:docId w15:val="{D2505371-3938-42A1-9D1E-2A55EF48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14024">
      <w:bodyDiv w:val="1"/>
      <w:marLeft w:val="0"/>
      <w:marRight w:val="0"/>
      <w:marTop w:val="0"/>
      <w:marBottom w:val="0"/>
      <w:divBdr>
        <w:top w:val="none" w:sz="0" w:space="0" w:color="auto"/>
        <w:left w:val="none" w:sz="0" w:space="0" w:color="auto"/>
        <w:bottom w:val="none" w:sz="0" w:space="0" w:color="auto"/>
        <w:right w:val="none" w:sz="0" w:space="0" w:color="auto"/>
      </w:divBdr>
      <w:divsChild>
        <w:div w:id="2103062357">
          <w:marLeft w:val="0"/>
          <w:marRight w:val="0"/>
          <w:marTop w:val="0"/>
          <w:marBottom w:val="0"/>
          <w:divBdr>
            <w:top w:val="none" w:sz="0" w:space="0" w:color="auto"/>
            <w:left w:val="none" w:sz="0" w:space="0" w:color="auto"/>
            <w:bottom w:val="none" w:sz="0" w:space="0" w:color="auto"/>
            <w:right w:val="none" w:sz="0" w:space="0" w:color="auto"/>
          </w:divBdr>
        </w:div>
      </w:divsChild>
    </w:div>
    <w:div w:id="1542205471">
      <w:bodyDiv w:val="1"/>
      <w:marLeft w:val="0"/>
      <w:marRight w:val="0"/>
      <w:marTop w:val="0"/>
      <w:marBottom w:val="0"/>
      <w:divBdr>
        <w:top w:val="none" w:sz="0" w:space="0" w:color="auto"/>
        <w:left w:val="none" w:sz="0" w:space="0" w:color="auto"/>
        <w:bottom w:val="none" w:sz="0" w:space="0" w:color="auto"/>
        <w:right w:val="none" w:sz="0" w:space="0" w:color="auto"/>
      </w:divBdr>
      <w:divsChild>
        <w:div w:id="292950139">
          <w:marLeft w:val="0"/>
          <w:marRight w:val="0"/>
          <w:marTop w:val="0"/>
          <w:marBottom w:val="0"/>
          <w:divBdr>
            <w:top w:val="none" w:sz="0" w:space="0" w:color="auto"/>
            <w:left w:val="none" w:sz="0" w:space="0" w:color="auto"/>
            <w:bottom w:val="none" w:sz="0" w:space="0" w:color="auto"/>
            <w:right w:val="none" w:sz="0" w:space="0" w:color="auto"/>
          </w:divBdr>
        </w:div>
        <w:div w:id="1167866891">
          <w:marLeft w:val="0"/>
          <w:marRight w:val="0"/>
          <w:marTop w:val="0"/>
          <w:marBottom w:val="0"/>
          <w:divBdr>
            <w:top w:val="none" w:sz="0" w:space="0" w:color="auto"/>
            <w:left w:val="none" w:sz="0" w:space="0" w:color="auto"/>
            <w:bottom w:val="none" w:sz="0" w:space="0" w:color="auto"/>
            <w:right w:val="none" w:sz="0" w:space="0" w:color="auto"/>
          </w:divBdr>
        </w:div>
        <w:div w:id="1831288687">
          <w:marLeft w:val="0"/>
          <w:marRight w:val="0"/>
          <w:marTop w:val="0"/>
          <w:marBottom w:val="0"/>
          <w:divBdr>
            <w:top w:val="none" w:sz="0" w:space="0" w:color="auto"/>
            <w:left w:val="none" w:sz="0" w:space="0" w:color="auto"/>
            <w:bottom w:val="none" w:sz="0" w:space="0" w:color="auto"/>
            <w:right w:val="none" w:sz="0" w:space="0" w:color="auto"/>
          </w:divBdr>
        </w:div>
        <w:div w:id="537553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1608</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Козубин Дмитрий Сергеевич</dc:creator>
  <cp:keywords/>
  <dc:description/>
  <cp:lastModifiedBy>hanbikova</cp:lastModifiedBy>
  <cp:revision>2</cp:revision>
  <dcterms:created xsi:type="dcterms:W3CDTF">2024-10-04T12:25:00Z</dcterms:created>
  <dcterms:modified xsi:type="dcterms:W3CDTF">2024-10-04T12:25:00Z</dcterms:modified>
</cp:coreProperties>
</file>