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422D10" w:rsidRPr="00506D17" w:rsidTr="00264A73">
        <w:tc>
          <w:tcPr>
            <w:tcW w:w="4819" w:type="dxa"/>
          </w:tcPr>
          <w:p w:rsidR="00422D10" w:rsidRPr="00506D17" w:rsidRDefault="00422D10" w:rsidP="00264A73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rPr>
                <w:color w:val="000000" w:themeColor="text1"/>
                <w:sz w:val="28"/>
                <w:szCs w:val="28"/>
                <w:lang w:val="ru-RU"/>
              </w:rPr>
            </w:pPr>
            <w:r w:rsidRPr="00506D17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>риложение</w:t>
            </w:r>
            <w:r w:rsidR="000D2045" w:rsidRPr="00F766F0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422D10" w:rsidRPr="00506D17" w:rsidRDefault="00422D10" w:rsidP="00264A73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422D10" w:rsidRPr="00506D17" w:rsidRDefault="00422D10" w:rsidP="00264A73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>Туапсинский муниципальный округа Краснодарского края</w:t>
            </w:r>
          </w:p>
          <w:p w:rsidR="00422D10" w:rsidRPr="00506D17" w:rsidRDefault="00422D10" w:rsidP="00264A73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>от __</w:t>
            </w:r>
            <w:r w:rsidR="001C7991">
              <w:rPr>
                <w:color w:val="000000" w:themeColor="text1"/>
                <w:sz w:val="28"/>
                <w:szCs w:val="28"/>
                <w:lang w:val="ru-RU"/>
              </w:rPr>
              <w:t>16.09.2026_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___</w:t>
            </w: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>_№___</w:t>
            </w:r>
            <w:r w:rsidR="001C7991">
              <w:rPr>
                <w:color w:val="000000" w:themeColor="text1"/>
                <w:sz w:val="28"/>
                <w:szCs w:val="28"/>
                <w:lang w:val="ru-RU"/>
              </w:rPr>
              <w:t>3607_</w:t>
            </w:r>
            <w:bookmarkStart w:id="0" w:name="_GoBack"/>
            <w:bookmarkEnd w:id="0"/>
            <w:r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Pr="00506D17">
              <w:rPr>
                <w:color w:val="000000" w:themeColor="text1"/>
                <w:sz w:val="28"/>
                <w:szCs w:val="28"/>
                <w:lang w:val="ru-RU"/>
              </w:rPr>
              <w:t>___</w:t>
            </w:r>
          </w:p>
          <w:p w:rsidR="00422D10" w:rsidRPr="00506D17" w:rsidRDefault="00422D10" w:rsidP="00264A73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422D10" w:rsidRPr="00697EAA" w:rsidRDefault="00422D10" w:rsidP="00422D10">
      <w:pPr>
        <w:rPr>
          <w:sz w:val="28"/>
          <w:szCs w:val="28"/>
        </w:rPr>
      </w:pPr>
    </w:p>
    <w:p w:rsidR="00422D10" w:rsidRPr="00697EAA" w:rsidRDefault="00422D10" w:rsidP="00422D10">
      <w:pPr>
        <w:rPr>
          <w:sz w:val="28"/>
          <w:szCs w:val="28"/>
        </w:rPr>
      </w:pPr>
    </w:p>
    <w:p w:rsidR="00422D10" w:rsidRPr="00697EAA" w:rsidRDefault="00422D10" w:rsidP="00422D10">
      <w:pPr>
        <w:jc w:val="center"/>
        <w:rPr>
          <w:b/>
          <w:sz w:val="28"/>
          <w:szCs w:val="28"/>
        </w:rPr>
      </w:pPr>
    </w:p>
    <w:p w:rsidR="00422D10" w:rsidRDefault="00422D10" w:rsidP="00422D10">
      <w:pPr>
        <w:jc w:val="center"/>
        <w:rPr>
          <w:b/>
          <w:sz w:val="28"/>
          <w:szCs w:val="28"/>
        </w:rPr>
      </w:pPr>
    </w:p>
    <w:p w:rsidR="00422D10" w:rsidRDefault="00422D10" w:rsidP="00422D10">
      <w:pPr>
        <w:jc w:val="center"/>
        <w:rPr>
          <w:b/>
          <w:sz w:val="28"/>
          <w:szCs w:val="28"/>
        </w:rPr>
      </w:pPr>
    </w:p>
    <w:p w:rsidR="00422D10" w:rsidRPr="00697EAA" w:rsidRDefault="00422D10" w:rsidP="00422D10">
      <w:pPr>
        <w:jc w:val="center"/>
        <w:rPr>
          <w:b/>
          <w:sz w:val="28"/>
          <w:szCs w:val="28"/>
        </w:rPr>
      </w:pPr>
    </w:p>
    <w:p w:rsidR="00422D10" w:rsidRPr="00422D10" w:rsidRDefault="00422D10" w:rsidP="00422D10">
      <w:pPr>
        <w:ind w:right="141"/>
        <w:jc w:val="center"/>
        <w:rPr>
          <w:rFonts w:eastAsia="Lucida Sans Unicode"/>
          <w:b/>
          <w:kern w:val="1"/>
          <w:sz w:val="28"/>
          <w:szCs w:val="28"/>
        </w:rPr>
      </w:pPr>
      <w:r w:rsidRPr="00422D10">
        <w:rPr>
          <w:rFonts w:eastAsia="Lucida Sans Unicode"/>
          <w:b/>
          <w:kern w:val="1"/>
          <w:sz w:val="28"/>
          <w:szCs w:val="28"/>
        </w:rPr>
        <w:t>ДОКУМЕНТАЦИЯ</w:t>
      </w:r>
    </w:p>
    <w:p w:rsid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  <w:r w:rsidRPr="00422D10">
        <w:rPr>
          <w:rFonts w:eastAsia="Lucida Sans Unicode"/>
          <w:kern w:val="1"/>
          <w:sz w:val="28"/>
          <w:szCs w:val="28"/>
        </w:rPr>
        <w:t xml:space="preserve">по планировке территории приморской набережной   </w:t>
      </w:r>
      <w:r>
        <w:rPr>
          <w:rFonts w:eastAsia="Lucida Sans Unicode"/>
          <w:kern w:val="1"/>
          <w:sz w:val="28"/>
          <w:szCs w:val="28"/>
        </w:rPr>
        <w:t xml:space="preserve">                                      </w:t>
      </w:r>
    </w:p>
    <w:p w:rsidR="00422D10" w:rsidRP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  <w:r w:rsidRPr="00422D10">
        <w:rPr>
          <w:rFonts w:eastAsia="Lucida Sans Unicode"/>
          <w:kern w:val="1"/>
          <w:sz w:val="28"/>
          <w:szCs w:val="28"/>
        </w:rPr>
        <w:t>в Туапсинском городском поселении Туапсинского района</w:t>
      </w:r>
    </w:p>
    <w:p w:rsidR="00422D10" w:rsidRP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P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P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Default="00422D10" w:rsidP="00422D10">
      <w:pPr>
        <w:ind w:right="141"/>
        <w:jc w:val="center"/>
        <w:rPr>
          <w:rFonts w:eastAsia="Lucida Sans Unicode"/>
          <w:kern w:val="1"/>
          <w:sz w:val="28"/>
          <w:szCs w:val="28"/>
        </w:rPr>
      </w:pPr>
    </w:p>
    <w:p w:rsidR="00422D10" w:rsidRDefault="00422D10" w:rsidP="00F766F0">
      <w:pPr>
        <w:ind w:right="141"/>
        <w:rPr>
          <w:rFonts w:eastAsia="Lucida Sans Unicode"/>
          <w:kern w:val="1"/>
          <w:sz w:val="28"/>
          <w:szCs w:val="28"/>
        </w:rPr>
      </w:pPr>
    </w:p>
    <w:sectPr w:rsidR="00422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15D"/>
    <w:rsid w:val="000A7FC1"/>
    <w:rsid w:val="000D024C"/>
    <w:rsid w:val="000D2045"/>
    <w:rsid w:val="001005D8"/>
    <w:rsid w:val="00110AE1"/>
    <w:rsid w:val="001122CD"/>
    <w:rsid w:val="001C7991"/>
    <w:rsid w:val="00374C4A"/>
    <w:rsid w:val="00422D10"/>
    <w:rsid w:val="0047411C"/>
    <w:rsid w:val="005375D5"/>
    <w:rsid w:val="00561738"/>
    <w:rsid w:val="005934A7"/>
    <w:rsid w:val="005A11D7"/>
    <w:rsid w:val="006A38BF"/>
    <w:rsid w:val="006B425E"/>
    <w:rsid w:val="006B471D"/>
    <w:rsid w:val="0080015D"/>
    <w:rsid w:val="00984F85"/>
    <w:rsid w:val="009C74AA"/>
    <w:rsid w:val="00B5788B"/>
    <w:rsid w:val="00C240A6"/>
    <w:rsid w:val="00EB3313"/>
    <w:rsid w:val="00F056B2"/>
    <w:rsid w:val="00F7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29AD2"/>
  <w15:chartTrackingRefBased/>
  <w15:docId w15:val="{6F9256C6-0BC1-4A9C-AF1B-6B71C25C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73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73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0AE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0AE1"/>
    <w:rPr>
      <w:rFonts w:ascii="Segoe UI" w:eastAsia="Times New Roman" w:hAnsi="Segoe UI" w:cs="Segoe UI"/>
      <w:sz w:val="18"/>
      <w:szCs w:val="18"/>
      <w:lang w:eastAsia="ar-SA"/>
    </w:rPr>
  </w:style>
  <w:style w:type="table" w:customStyle="1" w:styleId="11">
    <w:name w:val="Сетка таблицы11"/>
    <w:basedOn w:val="a1"/>
    <w:next w:val="a6"/>
    <w:uiPriority w:val="59"/>
    <w:rsid w:val="00422D1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422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2025-02-19T06:31:00Z</cp:lastPrinted>
  <dcterms:created xsi:type="dcterms:W3CDTF">2025-01-20T08:54:00Z</dcterms:created>
  <dcterms:modified xsi:type="dcterms:W3CDTF">2026-09-24T07:24:00Z</dcterms:modified>
</cp:coreProperties>
</file>