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7CC9" w:rsidRPr="00CC0C56" w:rsidRDefault="00063E05">
      <w:pPr>
        <w:jc w:val="center"/>
        <w:rPr>
          <w:rFonts w:cs="Times New Roman"/>
          <w:sz w:val="24"/>
          <w:szCs w:val="24"/>
          <w:lang w:val="ru-RU"/>
        </w:rPr>
      </w:pPr>
      <w:r w:rsidRPr="00CC0C56">
        <w:rPr>
          <w:rFonts w:cs="Times New Roman"/>
          <w:sz w:val="24"/>
          <w:szCs w:val="24"/>
          <w:lang w:val="ru-RU"/>
        </w:rPr>
        <w:t>ОАНО «Гимназия имени Петра Первого»</w:t>
      </w:r>
    </w:p>
    <w:p w:rsidR="00CE7CC9" w:rsidRPr="00CC0C56" w:rsidRDefault="00063E05">
      <w:pPr>
        <w:rPr>
          <w:rFonts w:cs="Times New Roman"/>
          <w:sz w:val="24"/>
          <w:szCs w:val="24"/>
          <w:lang w:val="ru-RU"/>
        </w:rPr>
      </w:pPr>
      <w:r w:rsidRPr="00CC0C56">
        <w:rPr>
          <w:rFonts w:cs="Times New Roman"/>
          <w:sz w:val="24"/>
          <w:szCs w:val="24"/>
          <w:lang w:val="ru-RU"/>
        </w:rPr>
        <w:t xml:space="preserve">ПРИНЯТО                                                     </w:t>
      </w:r>
      <w:r w:rsidR="00010F7D" w:rsidRPr="00CC0C56">
        <w:rPr>
          <w:rFonts w:cs="Times New Roman"/>
          <w:sz w:val="24"/>
          <w:szCs w:val="24"/>
          <w:lang w:val="ru-RU"/>
        </w:rPr>
        <w:t xml:space="preserve">                                  </w:t>
      </w:r>
      <w:r w:rsidRPr="00CC0C56">
        <w:rPr>
          <w:rFonts w:cs="Times New Roman"/>
          <w:sz w:val="24"/>
          <w:szCs w:val="24"/>
          <w:lang w:val="ru-RU"/>
        </w:rPr>
        <w:t xml:space="preserve"> УТВЕРЖДЕНО</w:t>
      </w:r>
    </w:p>
    <w:p w:rsidR="00CE7CC9" w:rsidRPr="00CC0C56" w:rsidRDefault="00063E05">
      <w:pPr>
        <w:rPr>
          <w:rFonts w:cs="Times New Roman"/>
          <w:sz w:val="24"/>
          <w:szCs w:val="24"/>
          <w:lang w:val="ru-RU"/>
        </w:rPr>
      </w:pPr>
      <w:r w:rsidRPr="00CC0C56">
        <w:rPr>
          <w:rFonts w:cs="Times New Roman"/>
          <w:sz w:val="24"/>
          <w:szCs w:val="24"/>
          <w:lang w:val="ru-RU"/>
        </w:rPr>
        <w:t xml:space="preserve">Педагогическим советом                                 </w:t>
      </w:r>
      <w:r w:rsidR="00010F7D" w:rsidRPr="00CC0C56">
        <w:rPr>
          <w:rFonts w:cs="Times New Roman"/>
          <w:sz w:val="24"/>
          <w:szCs w:val="24"/>
          <w:lang w:val="ru-RU"/>
        </w:rPr>
        <w:t xml:space="preserve">                              </w:t>
      </w:r>
      <w:r w:rsidRPr="00CC0C56">
        <w:rPr>
          <w:rFonts w:cs="Times New Roman"/>
          <w:sz w:val="24"/>
          <w:szCs w:val="24"/>
          <w:lang w:val="ru-RU"/>
        </w:rPr>
        <w:t>приказом директора</w:t>
      </w:r>
    </w:p>
    <w:p w:rsidR="00CE7CC9" w:rsidRPr="00CC0C56" w:rsidRDefault="00063E05">
      <w:pPr>
        <w:rPr>
          <w:rFonts w:cs="Times New Roman"/>
          <w:sz w:val="24"/>
          <w:szCs w:val="24"/>
          <w:lang w:val="ru-RU"/>
        </w:rPr>
      </w:pPr>
      <w:r w:rsidRPr="00CC0C56">
        <w:rPr>
          <w:rFonts w:cs="Times New Roman"/>
          <w:sz w:val="24"/>
          <w:szCs w:val="24"/>
          <w:lang w:val="ru-RU"/>
        </w:rPr>
        <w:t xml:space="preserve">Протокол № ____ от </w:t>
      </w:r>
      <w:r w:rsidRPr="00CC0C56">
        <w:rPr>
          <w:rFonts w:cs="Times New Roman"/>
          <w:sz w:val="24"/>
          <w:szCs w:val="24"/>
          <w:lang w:val="ru-RU"/>
        </w:rPr>
        <w:t xml:space="preserve">«___» ______ 2026 г.         </w:t>
      </w:r>
      <w:r w:rsidR="00010F7D" w:rsidRPr="00CC0C56">
        <w:rPr>
          <w:rFonts w:cs="Times New Roman"/>
          <w:sz w:val="24"/>
          <w:szCs w:val="24"/>
          <w:lang w:val="ru-RU"/>
        </w:rPr>
        <w:t xml:space="preserve">                        </w:t>
      </w:r>
      <w:r w:rsidRPr="00CC0C56">
        <w:rPr>
          <w:rFonts w:cs="Times New Roman"/>
          <w:sz w:val="24"/>
          <w:szCs w:val="24"/>
          <w:lang w:val="ru-RU"/>
        </w:rPr>
        <w:t xml:space="preserve"> № ____ от «___» _</w:t>
      </w:r>
      <w:bookmarkStart w:id="0" w:name="_GoBack"/>
      <w:bookmarkEnd w:id="0"/>
      <w:r w:rsidRPr="00CC0C56">
        <w:rPr>
          <w:rFonts w:cs="Times New Roman"/>
          <w:sz w:val="24"/>
          <w:szCs w:val="24"/>
          <w:lang w:val="ru-RU"/>
        </w:rPr>
        <w:t>_____ 2026 г.</w:t>
      </w:r>
    </w:p>
    <w:p w:rsidR="00CE7CC9" w:rsidRPr="00CC0C56" w:rsidRDefault="00063E05">
      <w:pPr>
        <w:pStyle w:val="aa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CC0C56">
        <w:rPr>
          <w:rFonts w:ascii="Times New Roman" w:hAnsi="Times New Roman" w:cs="Times New Roman"/>
          <w:sz w:val="24"/>
          <w:szCs w:val="24"/>
          <w:lang w:val="ru-RU"/>
        </w:rPr>
        <w:t>ПОЛОЖЕНИЕ</w:t>
      </w:r>
    </w:p>
    <w:p w:rsidR="00CE7CC9" w:rsidRPr="00CC0C56" w:rsidRDefault="00063E05">
      <w:pPr>
        <w:jc w:val="center"/>
        <w:rPr>
          <w:rFonts w:cs="Times New Roman"/>
          <w:sz w:val="24"/>
          <w:szCs w:val="24"/>
          <w:lang w:val="ru-RU"/>
        </w:rPr>
      </w:pPr>
      <w:r w:rsidRPr="00CC0C56">
        <w:rPr>
          <w:rFonts w:cs="Times New Roman"/>
          <w:sz w:val="24"/>
          <w:szCs w:val="24"/>
          <w:lang w:val="ru-RU"/>
        </w:rPr>
        <w:t>об электронной информационно-образовательной среде ОАНО «Гимназия имени Петра Первого»</w:t>
      </w:r>
    </w:p>
    <w:p w:rsidR="00CE7CC9" w:rsidRPr="00CC0C56" w:rsidRDefault="00063E05">
      <w:pPr>
        <w:pStyle w:val="1"/>
        <w:rPr>
          <w:rFonts w:ascii="Times New Roman" w:hAnsi="Times New Roman" w:cs="Times New Roman"/>
          <w:szCs w:val="24"/>
          <w:lang w:val="ru-RU"/>
        </w:rPr>
      </w:pPr>
      <w:r w:rsidRPr="00CC0C56">
        <w:rPr>
          <w:rFonts w:ascii="Times New Roman" w:hAnsi="Times New Roman" w:cs="Times New Roman"/>
          <w:szCs w:val="24"/>
          <w:lang w:val="ru-RU"/>
        </w:rPr>
        <w:t>1. Общие положения</w:t>
      </w:r>
    </w:p>
    <w:p w:rsidR="00CE7CC9" w:rsidRPr="00CC0C56" w:rsidRDefault="00063E05">
      <w:pPr>
        <w:rPr>
          <w:rFonts w:cs="Times New Roman"/>
          <w:sz w:val="24"/>
          <w:szCs w:val="24"/>
          <w:lang w:val="ru-RU"/>
        </w:rPr>
      </w:pPr>
      <w:r w:rsidRPr="00CC0C56">
        <w:rPr>
          <w:rFonts w:cs="Times New Roman"/>
          <w:sz w:val="24"/>
          <w:szCs w:val="24"/>
          <w:lang w:val="ru-RU"/>
        </w:rPr>
        <w:t>1.1. Настоящее П</w:t>
      </w:r>
      <w:r w:rsidRPr="00CC0C56">
        <w:rPr>
          <w:rFonts w:cs="Times New Roman"/>
          <w:sz w:val="24"/>
          <w:szCs w:val="24"/>
          <w:lang w:val="ru-RU"/>
        </w:rPr>
        <w:t>оложение устанавливает назначение, состав, порядок функционирования и сопровождения электронной информационно-образовательной среды (далее — ЭИОС) ОАНО «Гимназия имени Петра Первого» (далее — Гимназия), а также права и обязанности пользователей.</w:t>
      </w:r>
    </w:p>
    <w:p w:rsidR="00CE7CC9" w:rsidRPr="00CC0C56" w:rsidRDefault="00063E05">
      <w:pPr>
        <w:rPr>
          <w:rFonts w:cs="Times New Roman"/>
          <w:sz w:val="24"/>
          <w:szCs w:val="24"/>
          <w:lang w:val="ru-RU"/>
        </w:rPr>
      </w:pPr>
      <w:r w:rsidRPr="00CC0C56">
        <w:rPr>
          <w:rFonts w:cs="Times New Roman"/>
          <w:sz w:val="24"/>
          <w:szCs w:val="24"/>
          <w:lang w:val="ru-RU"/>
        </w:rPr>
        <w:t xml:space="preserve">1.2. </w:t>
      </w:r>
      <w:proofErr w:type="gramStart"/>
      <w:r w:rsidRPr="00CC0C56">
        <w:rPr>
          <w:rFonts w:cs="Times New Roman"/>
          <w:sz w:val="24"/>
          <w:szCs w:val="24"/>
          <w:lang w:val="ru-RU"/>
        </w:rPr>
        <w:t>Полож</w:t>
      </w:r>
      <w:r w:rsidRPr="00CC0C56">
        <w:rPr>
          <w:rFonts w:cs="Times New Roman"/>
          <w:sz w:val="24"/>
          <w:szCs w:val="24"/>
          <w:lang w:val="ru-RU"/>
        </w:rPr>
        <w:t>ение разработано на основании Федерального закона от 29.12.2012 № 273-ФЗ «Об образовании в Российской Федерации» (в частности, статей 16, 18, 28, 29 и 98); Федеральных законов от 27.07.2006 № 152-ФЗ «О персональных данных» и № 149-ФЗ «Об информации, информ</w:t>
      </w:r>
      <w:r w:rsidRPr="00CC0C56">
        <w:rPr>
          <w:rFonts w:cs="Times New Roman"/>
          <w:sz w:val="24"/>
          <w:szCs w:val="24"/>
          <w:lang w:val="ru-RU"/>
        </w:rPr>
        <w:t xml:space="preserve">ационных технологиях и о защите информации»; части </w:t>
      </w:r>
      <w:r w:rsidRPr="00CC0C56">
        <w:rPr>
          <w:rFonts w:cs="Times New Roman"/>
          <w:sz w:val="24"/>
          <w:szCs w:val="24"/>
        </w:rPr>
        <w:t>IV</w:t>
      </w:r>
      <w:r w:rsidRPr="00CC0C56">
        <w:rPr>
          <w:rFonts w:cs="Times New Roman"/>
          <w:sz w:val="24"/>
          <w:szCs w:val="24"/>
          <w:lang w:val="ru-RU"/>
        </w:rPr>
        <w:t xml:space="preserve"> Гражданского кодекса РФ; постановления Правительства РФ от 11.10.2023 № 1678 (в редакции от 06.05.2026);</w:t>
      </w:r>
      <w:proofErr w:type="gramEnd"/>
      <w:r w:rsidRPr="00CC0C56">
        <w:rPr>
          <w:rFonts w:cs="Times New Roman"/>
          <w:sz w:val="24"/>
          <w:szCs w:val="24"/>
          <w:lang w:val="ru-RU"/>
        </w:rPr>
        <w:t xml:space="preserve"> постановления Правительства РФ от 20.10.2021 № 1802; приказа Рособрнадзора от 04.08.2023 № 1493 (</w:t>
      </w:r>
      <w:r w:rsidRPr="00CC0C56">
        <w:rPr>
          <w:rFonts w:cs="Times New Roman"/>
          <w:sz w:val="24"/>
          <w:szCs w:val="24"/>
          <w:lang w:val="ru-RU"/>
        </w:rPr>
        <w:t>в действующей редакции); действующих ФГОС общего образования, санитарных требований и Устава Гимназии.</w:t>
      </w:r>
    </w:p>
    <w:p w:rsidR="00CE7CC9" w:rsidRPr="00CC0C56" w:rsidRDefault="00063E05">
      <w:pPr>
        <w:rPr>
          <w:rFonts w:cs="Times New Roman"/>
          <w:sz w:val="24"/>
          <w:szCs w:val="24"/>
          <w:lang w:val="ru-RU"/>
        </w:rPr>
      </w:pPr>
      <w:r w:rsidRPr="00CC0C56">
        <w:rPr>
          <w:rFonts w:cs="Times New Roman"/>
          <w:sz w:val="24"/>
          <w:szCs w:val="24"/>
          <w:lang w:val="ru-RU"/>
        </w:rPr>
        <w:t>1.3. ЭИОС — совокупность информационных технологий, технических средств, информационных систем, электронных образовательных и информационных ресурсов, об</w:t>
      </w:r>
      <w:r w:rsidRPr="00CC0C56">
        <w:rPr>
          <w:rFonts w:cs="Times New Roman"/>
          <w:sz w:val="24"/>
          <w:szCs w:val="24"/>
          <w:lang w:val="ru-RU"/>
        </w:rPr>
        <w:t>еспечивающая информационное сопровождение образовательной деятельности, а при применении электронного обучения и дистанционных образовательных технологий (далее — ЭО и ДОТ) — условия для освоения образовательных программ в соответствии с законодательством.</w:t>
      </w:r>
    </w:p>
    <w:p w:rsidR="00CE7CC9" w:rsidRPr="00CC0C56" w:rsidRDefault="00063E05">
      <w:pPr>
        <w:rPr>
          <w:rFonts w:cs="Times New Roman"/>
          <w:sz w:val="24"/>
          <w:szCs w:val="24"/>
          <w:lang w:val="ru-RU"/>
        </w:rPr>
      </w:pPr>
      <w:r w:rsidRPr="00CC0C56">
        <w:rPr>
          <w:rFonts w:cs="Times New Roman"/>
          <w:sz w:val="24"/>
          <w:szCs w:val="24"/>
          <w:lang w:val="ru-RU"/>
        </w:rPr>
        <w:t>1.4. Электронное обучение и дистанционные образовательные технологии применяются только в случаях, пределах и порядке, предусмотренных образовательными программами, локальными актами Гимназии и действующим законодательством. Настоящее Положение само по се</w:t>
      </w:r>
      <w:r w:rsidRPr="00CC0C56">
        <w:rPr>
          <w:rFonts w:cs="Times New Roman"/>
          <w:sz w:val="24"/>
          <w:szCs w:val="24"/>
          <w:lang w:val="ru-RU"/>
        </w:rPr>
        <w:t>бе не вводит дистанционную форму обучения и не заменяет отдельный порядок применения ЭО и ДОТ.</w:t>
      </w:r>
    </w:p>
    <w:p w:rsidR="00CE7CC9" w:rsidRPr="00CC0C56" w:rsidRDefault="00063E05">
      <w:pPr>
        <w:rPr>
          <w:rFonts w:cs="Times New Roman"/>
          <w:sz w:val="24"/>
          <w:szCs w:val="24"/>
          <w:lang w:val="ru-RU"/>
        </w:rPr>
      </w:pPr>
      <w:r w:rsidRPr="00CC0C56">
        <w:rPr>
          <w:rFonts w:cs="Times New Roman"/>
          <w:sz w:val="24"/>
          <w:szCs w:val="24"/>
          <w:lang w:val="ru-RU"/>
        </w:rPr>
        <w:t>1.5. Пользователи: обучающиеся, их родители (законные представители), педагогические и иные уполномоченные работники Гимназии. Доступ к ресурсам разграничивается</w:t>
      </w:r>
      <w:r w:rsidRPr="00CC0C56">
        <w:rPr>
          <w:rFonts w:cs="Times New Roman"/>
          <w:sz w:val="24"/>
          <w:szCs w:val="24"/>
          <w:lang w:val="ru-RU"/>
        </w:rPr>
        <w:t xml:space="preserve"> по ролям, полномочиям и целям обработки информации.</w:t>
      </w:r>
    </w:p>
    <w:p w:rsidR="00CE7CC9" w:rsidRPr="00CC0C56" w:rsidRDefault="00063E05">
      <w:pPr>
        <w:rPr>
          <w:rFonts w:cs="Times New Roman"/>
          <w:sz w:val="24"/>
          <w:szCs w:val="24"/>
          <w:lang w:val="ru-RU"/>
        </w:rPr>
      </w:pPr>
      <w:r w:rsidRPr="00CC0C56">
        <w:rPr>
          <w:rFonts w:cs="Times New Roman"/>
          <w:sz w:val="24"/>
          <w:szCs w:val="24"/>
          <w:lang w:val="ru-RU"/>
        </w:rPr>
        <w:t>1.6. Положение применяется с учётом региональных информационных систем Московской области и порядка подключения к ним, распространяющегося на Гимназию. Фактическое подключение к конкретной системе подтве</w:t>
      </w:r>
      <w:r w:rsidRPr="00CC0C56">
        <w:rPr>
          <w:rFonts w:cs="Times New Roman"/>
          <w:sz w:val="24"/>
          <w:szCs w:val="24"/>
          <w:lang w:val="ru-RU"/>
        </w:rPr>
        <w:t>рждается отдельно.</w:t>
      </w:r>
    </w:p>
    <w:p w:rsidR="00CE7CC9" w:rsidRPr="00CC0C56" w:rsidRDefault="00063E05">
      <w:pPr>
        <w:pStyle w:val="1"/>
        <w:rPr>
          <w:rFonts w:ascii="Times New Roman" w:hAnsi="Times New Roman" w:cs="Times New Roman"/>
          <w:szCs w:val="24"/>
          <w:lang w:val="ru-RU"/>
        </w:rPr>
      </w:pPr>
      <w:r w:rsidRPr="00CC0C56">
        <w:rPr>
          <w:rFonts w:ascii="Times New Roman" w:hAnsi="Times New Roman" w:cs="Times New Roman"/>
          <w:szCs w:val="24"/>
          <w:lang w:val="ru-RU"/>
        </w:rPr>
        <w:lastRenderedPageBreak/>
        <w:t>2. Цели, задачи и принципы работы ЭИОС</w:t>
      </w:r>
    </w:p>
    <w:p w:rsidR="00CE7CC9" w:rsidRPr="00CC0C56" w:rsidRDefault="00063E05">
      <w:pPr>
        <w:rPr>
          <w:rFonts w:cs="Times New Roman"/>
          <w:sz w:val="24"/>
          <w:szCs w:val="24"/>
          <w:lang w:val="ru-RU"/>
        </w:rPr>
      </w:pPr>
      <w:r w:rsidRPr="00CC0C56">
        <w:rPr>
          <w:rFonts w:cs="Times New Roman"/>
          <w:sz w:val="24"/>
          <w:szCs w:val="24"/>
          <w:lang w:val="ru-RU"/>
        </w:rPr>
        <w:t>2.1. Цели: повышение доступности образовательной информации; поддержка обучения и индивидуальных учебных планов; обеспечение взаимодействия участников образовательных отношений; учёт образовательных</w:t>
      </w:r>
      <w:r w:rsidRPr="00CC0C56">
        <w:rPr>
          <w:rFonts w:cs="Times New Roman"/>
          <w:sz w:val="24"/>
          <w:szCs w:val="24"/>
          <w:lang w:val="ru-RU"/>
        </w:rPr>
        <w:t xml:space="preserve"> результатов; поддержка качества и безопасности образовательного процесса.</w:t>
      </w:r>
    </w:p>
    <w:p w:rsidR="00CE7CC9" w:rsidRPr="00CC0C56" w:rsidRDefault="00063E05">
      <w:pPr>
        <w:rPr>
          <w:rFonts w:cs="Times New Roman"/>
          <w:sz w:val="24"/>
          <w:szCs w:val="24"/>
          <w:lang w:val="ru-RU"/>
        </w:rPr>
      </w:pPr>
      <w:r w:rsidRPr="00CC0C56">
        <w:rPr>
          <w:rFonts w:cs="Times New Roman"/>
          <w:sz w:val="24"/>
          <w:szCs w:val="24"/>
          <w:lang w:val="ru-RU"/>
        </w:rPr>
        <w:t>2.2. Основные задачи:</w:t>
      </w:r>
    </w:p>
    <w:p w:rsidR="00CE7CC9" w:rsidRPr="00CC0C56" w:rsidRDefault="00063E05">
      <w:pPr>
        <w:rPr>
          <w:rFonts w:cs="Times New Roman"/>
          <w:sz w:val="24"/>
          <w:szCs w:val="24"/>
          <w:lang w:val="ru-RU"/>
        </w:rPr>
      </w:pPr>
      <w:r w:rsidRPr="00CC0C56">
        <w:rPr>
          <w:rFonts w:cs="Times New Roman"/>
          <w:sz w:val="24"/>
          <w:szCs w:val="24"/>
          <w:lang w:val="ru-RU"/>
        </w:rPr>
        <w:t>• предоставление актуальных сведений о расписании, учебных планах, программах и образовательных ресурсах в пределах установленного доступа;</w:t>
      </w:r>
    </w:p>
    <w:p w:rsidR="00CE7CC9" w:rsidRPr="00CC0C56" w:rsidRDefault="00063E05">
      <w:pPr>
        <w:rPr>
          <w:rFonts w:cs="Times New Roman"/>
          <w:sz w:val="24"/>
          <w:szCs w:val="24"/>
          <w:lang w:val="ru-RU"/>
        </w:rPr>
      </w:pPr>
      <w:r w:rsidRPr="00CC0C56">
        <w:rPr>
          <w:rFonts w:cs="Times New Roman"/>
          <w:sz w:val="24"/>
          <w:szCs w:val="24"/>
          <w:lang w:val="ru-RU"/>
        </w:rPr>
        <w:t>• фиксация хода обу</w:t>
      </w:r>
      <w:r w:rsidRPr="00CC0C56">
        <w:rPr>
          <w:rFonts w:cs="Times New Roman"/>
          <w:sz w:val="24"/>
          <w:szCs w:val="24"/>
          <w:lang w:val="ru-RU"/>
        </w:rPr>
        <w:t>чения, посещаемости, результатов текущего контроля и промежуточной аттестации в используемых Гимназией системах учёта;</w:t>
      </w:r>
    </w:p>
    <w:p w:rsidR="00CE7CC9" w:rsidRPr="00CC0C56" w:rsidRDefault="00063E05">
      <w:pPr>
        <w:rPr>
          <w:rFonts w:cs="Times New Roman"/>
          <w:sz w:val="24"/>
          <w:szCs w:val="24"/>
          <w:lang w:val="ru-RU"/>
        </w:rPr>
      </w:pPr>
      <w:r w:rsidRPr="00CC0C56">
        <w:rPr>
          <w:rFonts w:cs="Times New Roman"/>
          <w:sz w:val="24"/>
          <w:szCs w:val="24"/>
          <w:lang w:val="ru-RU"/>
        </w:rPr>
        <w:t>• организация обратной связи, консультаций и информирования родителей и обучающихся;</w:t>
      </w:r>
    </w:p>
    <w:p w:rsidR="00CE7CC9" w:rsidRPr="00CC0C56" w:rsidRDefault="00063E05">
      <w:pPr>
        <w:rPr>
          <w:rFonts w:cs="Times New Roman"/>
          <w:sz w:val="24"/>
          <w:szCs w:val="24"/>
          <w:lang w:val="ru-RU"/>
        </w:rPr>
      </w:pPr>
      <w:r w:rsidRPr="00CC0C56">
        <w:rPr>
          <w:rFonts w:cs="Times New Roman"/>
          <w:sz w:val="24"/>
          <w:szCs w:val="24"/>
          <w:lang w:val="ru-RU"/>
        </w:rPr>
        <w:t>• информационное обеспечение индивидуальных образова</w:t>
      </w:r>
      <w:r w:rsidRPr="00CC0C56">
        <w:rPr>
          <w:rFonts w:cs="Times New Roman"/>
          <w:sz w:val="24"/>
          <w:szCs w:val="24"/>
          <w:lang w:val="ru-RU"/>
        </w:rPr>
        <w:t>тельных маршрутов, работы с учебными дефицитами и портфолио при наличии соответствующих сервисов;</w:t>
      </w:r>
    </w:p>
    <w:p w:rsidR="00CE7CC9" w:rsidRPr="00CC0C56" w:rsidRDefault="00063E05">
      <w:pPr>
        <w:rPr>
          <w:rFonts w:cs="Times New Roman"/>
          <w:sz w:val="24"/>
          <w:szCs w:val="24"/>
          <w:lang w:val="ru-RU"/>
        </w:rPr>
      </w:pPr>
      <w:r w:rsidRPr="00CC0C56">
        <w:rPr>
          <w:rFonts w:cs="Times New Roman"/>
          <w:sz w:val="24"/>
          <w:szCs w:val="24"/>
          <w:lang w:val="ru-RU"/>
        </w:rPr>
        <w:t>• поддержка применения ЭО и ДОТ там, где это разрешено и предусмотрено образовательной программой;</w:t>
      </w:r>
    </w:p>
    <w:p w:rsidR="00CE7CC9" w:rsidRPr="00CC0C56" w:rsidRDefault="00063E05">
      <w:pPr>
        <w:rPr>
          <w:rFonts w:cs="Times New Roman"/>
          <w:sz w:val="24"/>
          <w:szCs w:val="24"/>
          <w:lang w:val="ru-RU"/>
        </w:rPr>
      </w:pPr>
      <w:r w:rsidRPr="00CC0C56">
        <w:rPr>
          <w:rFonts w:cs="Times New Roman"/>
          <w:sz w:val="24"/>
          <w:szCs w:val="24"/>
          <w:lang w:val="ru-RU"/>
        </w:rPr>
        <w:t>• защита персональных данных, соблюдение прав на результаты</w:t>
      </w:r>
      <w:r w:rsidRPr="00CC0C56">
        <w:rPr>
          <w:rFonts w:cs="Times New Roman"/>
          <w:sz w:val="24"/>
          <w:szCs w:val="24"/>
          <w:lang w:val="ru-RU"/>
        </w:rPr>
        <w:t xml:space="preserve"> интеллектуальной деятельности и информационная безопасность.</w:t>
      </w:r>
    </w:p>
    <w:p w:rsidR="00CE7CC9" w:rsidRPr="00CC0C56" w:rsidRDefault="00063E05">
      <w:pPr>
        <w:rPr>
          <w:rFonts w:cs="Times New Roman"/>
          <w:sz w:val="24"/>
          <w:szCs w:val="24"/>
          <w:lang w:val="ru-RU"/>
        </w:rPr>
      </w:pPr>
      <w:r w:rsidRPr="00CC0C56">
        <w:rPr>
          <w:rFonts w:cs="Times New Roman"/>
          <w:sz w:val="24"/>
          <w:szCs w:val="24"/>
          <w:lang w:val="ru-RU"/>
        </w:rPr>
        <w:t>2.3. Принципы: законность, минимизация обрабатываемых данных, актуальность сведений, разграничение доступа, доступность в пределах технических возможностей, педагогическая целесообразность, инфо</w:t>
      </w:r>
      <w:r w:rsidRPr="00CC0C56">
        <w:rPr>
          <w:rFonts w:cs="Times New Roman"/>
          <w:sz w:val="24"/>
          <w:szCs w:val="24"/>
          <w:lang w:val="ru-RU"/>
        </w:rPr>
        <w:t>рмационная безопасность и резервирование критически важных процессов.</w:t>
      </w:r>
    </w:p>
    <w:p w:rsidR="00CE7CC9" w:rsidRPr="00CC0C56" w:rsidRDefault="00063E05">
      <w:pPr>
        <w:pStyle w:val="1"/>
        <w:rPr>
          <w:rFonts w:ascii="Times New Roman" w:hAnsi="Times New Roman" w:cs="Times New Roman"/>
          <w:szCs w:val="24"/>
          <w:lang w:val="ru-RU"/>
        </w:rPr>
      </w:pPr>
      <w:r w:rsidRPr="00CC0C56">
        <w:rPr>
          <w:rFonts w:ascii="Times New Roman" w:hAnsi="Times New Roman" w:cs="Times New Roman"/>
          <w:szCs w:val="24"/>
          <w:lang w:val="ru-RU"/>
        </w:rPr>
        <w:t>3. Состав и реестр ресурсов ЭИОС</w:t>
      </w:r>
    </w:p>
    <w:p w:rsidR="00CE7CC9" w:rsidRPr="00CC0C56" w:rsidRDefault="00063E05">
      <w:pPr>
        <w:rPr>
          <w:rFonts w:cs="Times New Roman"/>
          <w:sz w:val="24"/>
          <w:szCs w:val="24"/>
          <w:lang w:val="ru-RU"/>
        </w:rPr>
      </w:pPr>
      <w:r w:rsidRPr="00CC0C56">
        <w:rPr>
          <w:rFonts w:cs="Times New Roman"/>
          <w:sz w:val="24"/>
          <w:szCs w:val="24"/>
          <w:lang w:val="ru-RU"/>
        </w:rPr>
        <w:t>3.1. В ЭИОС могут входить: официальный сайт Гимназии; используемая информационная система электронного журнала и дневника; государственные информационные</w:t>
      </w:r>
      <w:r w:rsidRPr="00CC0C56">
        <w:rPr>
          <w:rFonts w:cs="Times New Roman"/>
          <w:sz w:val="24"/>
          <w:szCs w:val="24"/>
          <w:lang w:val="ru-RU"/>
        </w:rPr>
        <w:t xml:space="preserve"> системы, включая доступные Гимназии сервисы ФГИС «Моя школа»; разрешённые цифровые образовательные платформы; электронные библиотеки и образовательные ресурсы; корпоративные коммуникационные средства; школьное оборудование, локальная сеть, средства защиты</w:t>
      </w:r>
      <w:r w:rsidRPr="00CC0C56">
        <w:rPr>
          <w:rFonts w:cs="Times New Roman"/>
          <w:sz w:val="24"/>
          <w:szCs w:val="24"/>
          <w:lang w:val="ru-RU"/>
        </w:rPr>
        <w:t xml:space="preserve"> и резервного копирования.</w:t>
      </w:r>
    </w:p>
    <w:p w:rsidR="00CE7CC9" w:rsidRPr="00CC0C56" w:rsidRDefault="00063E05">
      <w:pPr>
        <w:rPr>
          <w:rFonts w:cs="Times New Roman"/>
          <w:sz w:val="24"/>
          <w:szCs w:val="24"/>
          <w:lang w:val="ru-RU"/>
        </w:rPr>
      </w:pPr>
      <w:r w:rsidRPr="00CC0C56">
        <w:rPr>
          <w:rFonts w:cs="Times New Roman"/>
          <w:sz w:val="24"/>
          <w:szCs w:val="24"/>
          <w:lang w:val="ru-RU"/>
        </w:rPr>
        <w:t>3.2. Конкретный состав ЭИОС утверждается директором в Реестре ресурсов ЭИОС (приложение 1). Реестр содержит официальное наименование системы, адрес, назначение, оператора (владельца), категории пользователей, состав обрабатываемы</w:t>
      </w:r>
      <w:r w:rsidRPr="00CC0C56">
        <w:rPr>
          <w:rFonts w:cs="Times New Roman"/>
          <w:sz w:val="24"/>
          <w:szCs w:val="24"/>
          <w:lang w:val="ru-RU"/>
        </w:rPr>
        <w:t>х данных, правовое основание использования, ответственного сотрудника и статус применения.</w:t>
      </w:r>
    </w:p>
    <w:p w:rsidR="009E1504" w:rsidRPr="00CC0C56" w:rsidRDefault="009E1504">
      <w:pPr>
        <w:rPr>
          <w:rFonts w:cs="Times New Roman"/>
          <w:sz w:val="24"/>
          <w:szCs w:val="24"/>
          <w:lang w:val="ru-RU"/>
        </w:rPr>
      </w:pPr>
      <w:r w:rsidRPr="00CC0C56">
        <w:rPr>
          <w:rFonts w:cs="Times New Roman"/>
          <w:sz w:val="24"/>
          <w:szCs w:val="24"/>
          <w:lang w:val="ru-RU"/>
        </w:rPr>
        <w:t xml:space="preserve">3.4. При реализации имеющих государственную аккредитацию программ общего образования образовательные электронные ресурсы отбираются с учётом требований статьи 18 Закона № 273-ФЗ и действующего федерального перечня электронных образовательных ресурсов, утверждённого </w:t>
      </w:r>
      <w:r w:rsidRPr="00CC0C56">
        <w:rPr>
          <w:rStyle w:val="af6"/>
          <w:rFonts w:cs="Times New Roman"/>
          <w:sz w:val="24"/>
          <w:szCs w:val="24"/>
          <w:lang w:val="ru-RU"/>
        </w:rPr>
        <w:t>Приказом Минпросвещения России от 25.08.2026 № 591</w:t>
      </w:r>
      <w:r w:rsidRPr="00CC0C56">
        <w:rPr>
          <w:rFonts w:cs="Times New Roman"/>
          <w:sz w:val="24"/>
          <w:szCs w:val="24"/>
          <w:lang w:val="ru-RU"/>
        </w:rPr>
        <w:t xml:space="preserve"> (вступил в силу 4 октября 2026 года). Использование электронных образовательных ресурсов, не включённых в данный федеральный перечень, при реализации аккредитованных образовательных программ общего образования не допускается».</w:t>
      </w:r>
    </w:p>
    <w:p w:rsidR="00CE7CC9" w:rsidRPr="00CC0C56" w:rsidRDefault="00063E05">
      <w:pPr>
        <w:rPr>
          <w:rFonts w:cs="Times New Roman"/>
          <w:sz w:val="24"/>
          <w:szCs w:val="24"/>
          <w:lang w:val="ru-RU"/>
        </w:rPr>
      </w:pPr>
      <w:r w:rsidRPr="00CC0C56">
        <w:rPr>
          <w:rFonts w:cs="Times New Roman"/>
          <w:sz w:val="24"/>
          <w:szCs w:val="24"/>
          <w:lang w:val="ru-RU"/>
        </w:rPr>
        <w:lastRenderedPageBreak/>
        <w:t>3.5. Официальный сайт должен содержать сведения и документы, подлежащие обязательному раскрытию согласно статье 29 Закона № 273-ФЗ, постановлению № 1802 и приказу Рособрнадзора № 1493. Доступ к закрытым данным через сайт не пред</w:t>
      </w:r>
      <w:r w:rsidRPr="00CC0C56">
        <w:rPr>
          <w:rFonts w:cs="Times New Roman"/>
          <w:sz w:val="24"/>
          <w:szCs w:val="24"/>
          <w:lang w:val="ru-RU"/>
        </w:rPr>
        <w:t>оставляется.</w:t>
      </w:r>
    </w:p>
    <w:p w:rsidR="00CE7CC9" w:rsidRPr="00CC0C56" w:rsidRDefault="00063E05">
      <w:pPr>
        <w:pStyle w:val="1"/>
        <w:rPr>
          <w:rFonts w:ascii="Times New Roman" w:hAnsi="Times New Roman" w:cs="Times New Roman"/>
          <w:szCs w:val="24"/>
          <w:lang w:val="ru-RU"/>
        </w:rPr>
      </w:pPr>
      <w:r w:rsidRPr="00CC0C56">
        <w:rPr>
          <w:rFonts w:ascii="Times New Roman" w:hAnsi="Times New Roman" w:cs="Times New Roman"/>
          <w:szCs w:val="24"/>
          <w:lang w:val="ru-RU"/>
        </w:rPr>
        <w:t>4. Организация электронного обучения и ДОТ</w:t>
      </w:r>
    </w:p>
    <w:p w:rsidR="00CE7CC9" w:rsidRPr="00CC0C56" w:rsidRDefault="00063E05">
      <w:pPr>
        <w:rPr>
          <w:rFonts w:cs="Times New Roman"/>
          <w:sz w:val="24"/>
          <w:szCs w:val="24"/>
          <w:lang w:val="ru-RU"/>
        </w:rPr>
      </w:pPr>
      <w:r w:rsidRPr="00CC0C56">
        <w:rPr>
          <w:rFonts w:cs="Times New Roman"/>
          <w:sz w:val="24"/>
          <w:szCs w:val="24"/>
          <w:lang w:val="ru-RU"/>
        </w:rPr>
        <w:t>4.1. Применение ЭО и ДОТ определяется образовательной программой (или её частью), условиями реализации, утверждёнными локальными документами и постановлением Правительства РФ № 1678. Информация о поря</w:t>
      </w:r>
      <w:r w:rsidRPr="00CC0C56">
        <w:rPr>
          <w:rFonts w:cs="Times New Roman"/>
          <w:sz w:val="24"/>
          <w:szCs w:val="24"/>
          <w:lang w:val="ru-RU"/>
        </w:rPr>
        <w:t>дке, средствах и условиях обучения доводится до участников образовательных отношений.</w:t>
      </w:r>
    </w:p>
    <w:p w:rsidR="00CE7CC9" w:rsidRPr="00CC0C56" w:rsidRDefault="00063E05">
      <w:pPr>
        <w:rPr>
          <w:rFonts w:cs="Times New Roman"/>
          <w:sz w:val="24"/>
          <w:szCs w:val="24"/>
          <w:lang w:val="ru-RU"/>
        </w:rPr>
      </w:pPr>
      <w:r w:rsidRPr="00CC0C56">
        <w:rPr>
          <w:rFonts w:cs="Times New Roman"/>
          <w:sz w:val="24"/>
          <w:szCs w:val="24"/>
          <w:lang w:val="ru-RU"/>
        </w:rPr>
        <w:t>4.2. При реализации основных общеобразовательных программ с применением ЭО и ДОТ, предусматривающих обработку персональных данных обучающихся, используются государственны</w:t>
      </w:r>
      <w:r w:rsidRPr="00CC0C56">
        <w:rPr>
          <w:rFonts w:cs="Times New Roman"/>
          <w:sz w:val="24"/>
          <w:szCs w:val="24"/>
          <w:lang w:val="ru-RU"/>
        </w:rPr>
        <w:t>е информационные системы и многофункциональный сервис обмена информацией в случаях и порядке, установленных частью 3.1 статьи 16 Закона № 273-ФЗ и принятыми во исполнение её нормативными актами. Использование сторонних сервисов не должно подменять эти треб</w:t>
      </w:r>
      <w:r w:rsidRPr="00CC0C56">
        <w:rPr>
          <w:rFonts w:cs="Times New Roman"/>
          <w:sz w:val="24"/>
          <w:szCs w:val="24"/>
          <w:lang w:val="ru-RU"/>
        </w:rPr>
        <w:t>ования.</w:t>
      </w:r>
    </w:p>
    <w:p w:rsidR="00CE7CC9" w:rsidRPr="00CC0C56" w:rsidRDefault="00063E05">
      <w:pPr>
        <w:rPr>
          <w:rFonts w:cs="Times New Roman"/>
          <w:sz w:val="24"/>
          <w:szCs w:val="24"/>
          <w:lang w:val="ru-RU"/>
        </w:rPr>
      </w:pPr>
      <w:r w:rsidRPr="00CC0C56">
        <w:rPr>
          <w:rFonts w:cs="Times New Roman"/>
          <w:sz w:val="24"/>
          <w:szCs w:val="24"/>
          <w:lang w:val="ru-RU"/>
        </w:rPr>
        <w:t>4.3. Педагог обеспечивает понятные задания, доступ к необходимым материалам, обратную связь и объективный контроль результатов. Способы идентификации, учёта, проведения текущего контроля и промежуточной аттестации определяются соответствующими лока</w:t>
      </w:r>
      <w:r w:rsidRPr="00CC0C56">
        <w:rPr>
          <w:rFonts w:cs="Times New Roman"/>
          <w:sz w:val="24"/>
          <w:szCs w:val="24"/>
          <w:lang w:val="ru-RU"/>
        </w:rPr>
        <w:t>льными актами.</w:t>
      </w:r>
    </w:p>
    <w:p w:rsidR="00CE7CC9" w:rsidRPr="00CC0C56" w:rsidRDefault="00063E05">
      <w:pPr>
        <w:rPr>
          <w:rFonts w:cs="Times New Roman"/>
          <w:sz w:val="24"/>
          <w:szCs w:val="24"/>
          <w:lang w:val="ru-RU"/>
        </w:rPr>
      </w:pPr>
      <w:r w:rsidRPr="00CC0C56">
        <w:rPr>
          <w:rFonts w:cs="Times New Roman"/>
          <w:sz w:val="24"/>
          <w:szCs w:val="24"/>
          <w:lang w:val="ru-RU"/>
        </w:rPr>
        <w:t xml:space="preserve">4.4. Гимназия учитывает возрастные особенности, санитарные ограничения на применение электронных средств обучения, необходимость чередования видов деятельности и </w:t>
      </w:r>
      <w:proofErr w:type="gramStart"/>
      <w:r w:rsidRPr="00CC0C56">
        <w:rPr>
          <w:rFonts w:cs="Times New Roman"/>
          <w:sz w:val="24"/>
          <w:szCs w:val="24"/>
          <w:lang w:val="ru-RU"/>
        </w:rPr>
        <w:t>потребности</w:t>
      </w:r>
      <w:proofErr w:type="gramEnd"/>
      <w:r w:rsidRPr="00CC0C56">
        <w:rPr>
          <w:rFonts w:cs="Times New Roman"/>
          <w:sz w:val="24"/>
          <w:szCs w:val="24"/>
          <w:lang w:val="ru-RU"/>
        </w:rPr>
        <w:t xml:space="preserve"> обучающихся с ОВЗ и инвалидностью.</w:t>
      </w:r>
    </w:p>
    <w:p w:rsidR="00CE7CC9" w:rsidRPr="00CC0C56" w:rsidRDefault="00063E05">
      <w:pPr>
        <w:rPr>
          <w:rFonts w:cs="Times New Roman"/>
          <w:sz w:val="24"/>
          <w:szCs w:val="24"/>
          <w:lang w:val="ru-RU"/>
        </w:rPr>
      </w:pPr>
      <w:r w:rsidRPr="00CC0C56">
        <w:rPr>
          <w:rFonts w:cs="Times New Roman"/>
          <w:sz w:val="24"/>
          <w:szCs w:val="24"/>
          <w:lang w:val="ru-RU"/>
        </w:rPr>
        <w:t>4.5. При технической невозможнос</w:t>
      </w:r>
      <w:r w:rsidRPr="00CC0C56">
        <w:rPr>
          <w:rFonts w:cs="Times New Roman"/>
          <w:sz w:val="24"/>
          <w:szCs w:val="24"/>
          <w:lang w:val="ru-RU"/>
        </w:rPr>
        <w:t>ти использования цифрового ресурса Гимназия обеспечивает доступный альтернативный способ доведения задания, приёма выполненной работы и информирования, без необоснованного ухудшения положения обучающегося.</w:t>
      </w:r>
    </w:p>
    <w:p w:rsidR="00CE7CC9" w:rsidRPr="00CC0C56" w:rsidRDefault="00063E05">
      <w:pPr>
        <w:pStyle w:val="1"/>
        <w:rPr>
          <w:rFonts w:ascii="Times New Roman" w:hAnsi="Times New Roman" w:cs="Times New Roman"/>
          <w:szCs w:val="24"/>
          <w:lang w:val="ru-RU"/>
        </w:rPr>
      </w:pPr>
      <w:r w:rsidRPr="00CC0C56">
        <w:rPr>
          <w:rFonts w:ascii="Times New Roman" w:hAnsi="Times New Roman" w:cs="Times New Roman"/>
          <w:szCs w:val="24"/>
          <w:lang w:val="ru-RU"/>
        </w:rPr>
        <w:t>5. Управление ЭИОС и распределение ответственности</w:t>
      </w:r>
    </w:p>
    <w:p w:rsidR="00CE7CC9" w:rsidRPr="00CC0C56" w:rsidRDefault="00063E05">
      <w:pPr>
        <w:rPr>
          <w:rFonts w:cs="Times New Roman"/>
          <w:sz w:val="24"/>
          <w:szCs w:val="24"/>
          <w:lang w:val="ru-RU"/>
        </w:rPr>
      </w:pPr>
      <w:r w:rsidRPr="00CC0C56">
        <w:rPr>
          <w:rFonts w:cs="Times New Roman"/>
          <w:sz w:val="24"/>
          <w:szCs w:val="24"/>
          <w:lang w:val="ru-RU"/>
        </w:rPr>
        <w:t>5.1. Директор утверждает настоящее Положение, реестр ресурсов, назначает ответственных работников и обеспечивает необходимые организационные условия.</w:t>
      </w:r>
    </w:p>
    <w:p w:rsidR="00CE7CC9" w:rsidRPr="00CC0C56" w:rsidRDefault="00063E05">
      <w:pPr>
        <w:rPr>
          <w:rFonts w:cs="Times New Roman"/>
          <w:sz w:val="24"/>
          <w:szCs w:val="24"/>
          <w:lang w:val="ru-RU"/>
        </w:rPr>
      </w:pPr>
      <w:r w:rsidRPr="00CC0C56">
        <w:rPr>
          <w:rFonts w:cs="Times New Roman"/>
          <w:sz w:val="24"/>
          <w:szCs w:val="24"/>
          <w:lang w:val="ru-RU"/>
        </w:rPr>
        <w:t>5.2. Академический директор (либо назначенный заместитель) отвечает за педагогическое использование ресур</w:t>
      </w:r>
      <w:r w:rsidRPr="00CC0C56">
        <w:rPr>
          <w:rFonts w:cs="Times New Roman"/>
          <w:sz w:val="24"/>
          <w:szCs w:val="24"/>
          <w:lang w:val="ru-RU"/>
        </w:rPr>
        <w:t>сов, единые требования к срокам и достоверности внесения учебной информации, мониторинг исполнения и организацию обучения персонала.</w:t>
      </w:r>
    </w:p>
    <w:p w:rsidR="00CE7CC9" w:rsidRPr="00CC0C56" w:rsidRDefault="00063E05">
      <w:pPr>
        <w:rPr>
          <w:rFonts w:cs="Times New Roman"/>
          <w:sz w:val="24"/>
          <w:szCs w:val="24"/>
          <w:lang w:val="ru-RU"/>
        </w:rPr>
      </w:pPr>
      <w:r w:rsidRPr="00CC0C56">
        <w:rPr>
          <w:rFonts w:cs="Times New Roman"/>
          <w:sz w:val="24"/>
          <w:szCs w:val="24"/>
          <w:lang w:val="ru-RU"/>
        </w:rPr>
        <w:t xml:space="preserve">5.3. </w:t>
      </w:r>
      <w:proofErr w:type="gramStart"/>
      <w:r w:rsidRPr="00CC0C56">
        <w:rPr>
          <w:rFonts w:cs="Times New Roman"/>
          <w:sz w:val="24"/>
          <w:szCs w:val="24"/>
          <w:lang w:val="ru-RU"/>
        </w:rPr>
        <w:t>Администратор ЭИОС (назначается приказом) обеспечивает регистрацию и деактивацию пользователей, настройку ролей, контр</w:t>
      </w:r>
      <w:r w:rsidRPr="00CC0C56">
        <w:rPr>
          <w:rFonts w:cs="Times New Roman"/>
          <w:sz w:val="24"/>
          <w:szCs w:val="24"/>
          <w:lang w:val="ru-RU"/>
        </w:rPr>
        <w:t>оль технических обращений, координацию поставщиков и взаимодействие с ответственным за защиту персональных данных.</w:t>
      </w:r>
      <w:proofErr w:type="gramEnd"/>
      <w:r w:rsidRPr="00CC0C56">
        <w:rPr>
          <w:rFonts w:cs="Times New Roman"/>
          <w:sz w:val="24"/>
          <w:szCs w:val="24"/>
          <w:lang w:val="ru-RU"/>
        </w:rPr>
        <w:t xml:space="preserve"> Администратор не получает доступа к содержанию данных сверх служебной необходимости.</w:t>
      </w:r>
    </w:p>
    <w:p w:rsidR="00CE7CC9" w:rsidRPr="00CC0C56" w:rsidRDefault="00063E05">
      <w:pPr>
        <w:rPr>
          <w:rFonts w:cs="Times New Roman"/>
          <w:sz w:val="24"/>
          <w:szCs w:val="24"/>
          <w:lang w:val="ru-RU"/>
        </w:rPr>
      </w:pPr>
      <w:r w:rsidRPr="00CC0C56">
        <w:rPr>
          <w:rFonts w:cs="Times New Roman"/>
          <w:sz w:val="24"/>
          <w:szCs w:val="24"/>
          <w:lang w:val="ru-RU"/>
        </w:rPr>
        <w:t>5.4. Ответственный за организацию обработки персональных</w:t>
      </w:r>
      <w:r w:rsidRPr="00CC0C56">
        <w:rPr>
          <w:rFonts w:cs="Times New Roman"/>
          <w:sz w:val="24"/>
          <w:szCs w:val="24"/>
          <w:lang w:val="ru-RU"/>
        </w:rPr>
        <w:t xml:space="preserve"> данных координирует выполнение требований законодательства, осуществляет контроль оснований обработки и соблюдения локальных документов по персональным данным.</w:t>
      </w:r>
    </w:p>
    <w:p w:rsidR="00CE7CC9" w:rsidRPr="00CC0C56" w:rsidRDefault="00063E05">
      <w:pPr>
        <w:rPr>
          <w:rFonts w:cs="Times New Roman"/>
          <w:sz w:val="24"/>
          <w:szCs w:val="24"/>
          <w:lang w:val="ru-RU"/>
        </w:rPr>
      </w:pPr>
      <w:r w:rsidRPr="00CC0C56">
        <w:rPr>
          <w:rFonts w:cs="Times New Roman"/>
          <w:sz w:val="24"/>
          <w:szCs w:val="24"/>
          <w:lang w:val="ru-RU"/>
        </w:rPr>
        <w:lastRenderedPageBreak/>
        <w:t>5.5. Педагоги своевременно и достоверно вносят сведения в утверждённые системы, соблюдают конфи</w:t>
      </w:r>
      <w:r w:rsidRPr="00CC0C56">
        <w:rPr>
          <w:rFonts w:cs="Times New Roman"/>
          <w:sz w:val="24"/>
          <w:szCs w:val="24"/>
          <w:lang w:val="ru-RU"/>
        </w:rPr>
        <w:t>денциальность, используют только разрешённые каналы обмена учебными и персональными данными, сообщают о выявленных ошибках и инцидентах.</w:t>
      </w:r>
    </w:p>
    <w:p w:rsidR="00CE7CC9" w:rsidRPr="00CC0C56" w:rsidRDefault="00063E05">
      <w:pPr>
        <w:rPr>
          <w:rFonts w:cs="Times New Roman"/>
          <w:sz w:val="24"/>
          <w:szCs w:val="24"/>
          <w:lang w:val="ru-RU"/>
        </w:rPr>
      </w:pPr>
      <w:r w:rsidRPr="00CC0C56">
        <w:rPr>
          <w:rFonts w:cs="Times New Roman"/>
          <w:sz w:val="24"/>
          <w:szCs w:val="24"/>
          <w:lang w:val="ru-RU"/>
        </w:rPr>
        <w:t>5.6. Классные руководители (наставники) содействуют предоставлению доступа родителям и обучающимся, консультируют по об</w:t>
      </w:r>
      <w:r w:rsidRPr="00CC0C56">
        <w:rPr>
          <w:rFonts w:cs="Times New Roman"/>
          <w:sz w:val="24"/>
          <w:szCs w:val="24"/>
          <w:lang w:val="ru-RU"/>
        </w:rPr>
        <w:t>разовательной информации и направляют технические обращения администратору.</w:t>
      </w:r>
    </w:p>
    <w:p w:rsidR="00CE7CC9" w:rsidRPr="00CC0C56" w:rsidRDefault="00063E05">
      <w:pPr>
        <w:pStyle w:val="1"/>
        <w:rPr>
          <w:rFonts w:ascii="Times New Roman" w:hAnsi="Times New Roman" w:cs="Times New Roman"/>
          <w:szCs w:val="24"/>
          <w:lang w:val="ru-RU"/>
        </w:rPr>
      </w:pPr>
      <w:r w:rsidRPr="00CC0C56">
        <w:rPr>
          <w:rFonts w:ascii="Times New Roman" w:hAnsi="Times New Roman" w:cs="Times New Roman"/>
          <w:szCs w:val="24"/>
          <w:lang w:val="ru-RU"/>
        </w:rPr>
        <w:t>6. Доступ пользователей и правила работы</w:t>
      </w:r>
    </w:p>
    <w:p w:rsidR="00CE7CC9" w:rsidRPr="00CC0C56" w:rsidRDefault="00063E05">
      <w:pPr>
        <w:rPr>
          <w:rFonts w:cs="Times New Roman"/>
          <w:sz w:val="24"/>
          <w:szCs w:val="24"/>
          <w:lang w:val="ru-RU"/>
        </w:rPr>
      </w:pPr>
      <w:r w:rsidRPr="00CC0C56">
        <w:rPr>
          <w:rFonts w:cs="Times New Roman"/>
          <w:sz w:val="24"/>
          <w:szCs w:val="24"/>
          <w:lang w:val="ru-RU"/>
        </w:rPr>
        <w:t xml:space="preserve">6.1. Доступ создаётся на основании обучения, трудовых или иных законных отношений с Гимназией; по необходимости проверяется принадлежность </w:t>
      </w:r>
      <w:r w:rsidRPr="00CC0C56">
        <w:rPr>
          <w:rFonts w:cs="Times New Roman"/>
          <w:sz w:val="24"/>
          <w:szCs w:val="24"/>
          <w:lang w:val="ru-RU"/>
        </w:rPr>
        <w:t>пользователя к соответствующей роли.</w:t>
      </w:r>
    </w:p>
    <w:p w:rsidR="00CE7CC9" w:rsidRPr="00CC0C56" w:rsidRDefault="00063E05">
      <w:pPr>
        <w:rPr>
          <w:rFonts w:cs="Times New Roman"/>
          <w:sz w:val="24"/>
          <w:szCs w:val="24"/>
          <w:lang w:val="ru-RU"/>
        </w:rPr>
      </w:pPr>
      <w:r w:rsidRPr="00CC0C56">
        <w:rPr>
          <w:rFonts w:cs="Times New Roman"/>
          <w:sz w:val="24"/>
          <w:szCs w:val="24"/>
          <w:lang w:val="ru-RU"/>
        </w:rPr>
        <w:t>6.2. Учётные записи индивидуальны. Пароли и средства подтверждения входа не подлежат передаче другим лицам. Пароли пользователей не хранятся в открытом виде в бумажном «журнале выдачи паролей»; допускается учёт факта пр</w:t>
      </w:r>
      <w:r w:rsidRPr="00CC0C56">
        <w:rPr>
          <w:rFonts w:cs="Times New Roman"/>
          <w:sz w:val="24"/>
          <w:szCs w:val="24"/>
          <w:lang w:val="ru-RU"/>
        </w:rPr>
        <w:t>едоставления доступа без записи самого пароля.</w:t>
      </w:r>
    </w:p>
    <w:p w:rsidR="00CE7CC9" w:rsidRPr="00CC0C56" w:rsidRDefault="00063E05">
      <w:pPr>
        <w:rPr>
          <w:rFonts w:cs="Times New Roman"/>
          <w:sz w:val="24"/>
          <w:szCs w:val="24"/>
          <w:lang w:val="ru-RU"/>
        </w:rPr>
      </w:pPr>
      <w:r w:rsidRPr="00CC0C56">
        <w:rPr>
          <w:rFonts w:cs="Times New Roman"/>
          <w:sz w:val="24"/>
          <w:szCs w:val="24"/>
          <w:lang w:val="ru-RU"/>
        </w:rPr>
        <w:t>6.3. При увольнении работника, выбытии обучающегося, изменении полномочий или выявлении компрометации учётной записи доступ оперативно пересматривается, блокируется либо прекращается по установленному регламен</w:t>
      </w:r>
      <w:r w:rsidRPr="00CC0C56">
        <w:rPr>
          <w:rFonts w:cs="Times New Roman"/>
          <w:sz w:val="24"/>
          <w:szCs w:val="24"/>
          <w:lang w:val="ru-RU"/>
        </w:rPr>
        <w:t>ту.</w:t>
      </w:r>
    </w:p>
    <w:p w:rsidR="00CE7CC9" w:rsidRPr="00CC0C56" w:rsidRDefault="00063E05">
      <w:pPr>
        <w:rPr>
          <w:rFonts w:cs="Times New Roman"/>
          <w:sz w:val="24"/>
          <w:szCs w:val="24"/>
          <w:lang w:val="ru-RU"/>
        </w:rPr>
      </w:pPr>
      <w:r w:rsidRPr="00CC0C56">
        <w:rPr>
          <w:rFonts w:cs="Times New Roman"/>
          <w:sz w:val="24"/>
          <w:szCs w:val="24"/>
          <w:lang w:val="ru-RU"/>
        </w:rPr>
        <w:t>6.4. Родители (законные представители) имеют доступ к сведениям о своём ребёнке в пределах законных полномочий и правил используемой системы. Сведения о других детях не предоставляются.</w:t>
      </w:r>
    </w:p>
    <w:p w:rsidR="00CE7CC9" w:rsidRPr="00CC0C56" w:rsidRDefault="00063E05">
      <w:pPr>
        <w:rPr>
          <w:rFonts w:cs="Times New Roman"/>
          <w:sz w:val="24"/>
          <w:szCs w:val="24"/>
          <w:lang w:val="ru-RU"/>
        </w:rPr>
      </w:pPr>
      <w:r w:rsidRPr="00CC0C56">
        <w:rPr>
          <w:rFonts w:cs="Times New Roman"/>
          <w:sz w:val="24"/>
          <w:szCs w:val="24"/>
          <w:lang w:val="ru-RU"/>
        </w:rPr>
        <w:t>6.5. Обучающиеся и родители вправе обращаться за исправлением нето</w:t>
      </w:r>
      <w:r w:rsidRPr="00CC0C56">
        <w:rPr>
          <w:rFonts w:cs="Times New Roman"/>
          <w:sz w:val="24"/>
          <w:szCs w:val="24"/>
          <w:lang w:val="ru-RU"/>
        </w:rPr>
        <w:t>чных данных и по вопросам доступа; учебные отметки пересматриваются только в установленном порядке оценивания, а не по запросу техническому администратору.</w:t>
      </w:r>
    </w:p>
    <w:p w:rsidR="00CE7CC9" w:rsidRPr="00CC0C56" w:rsidRDefault="00063E05">
      <w:pPr>
        <w:pStyle w:val="1"/>
        <w:rPr>
          <w:rFonts w:ascii="Times New Roman" w:hAnsi="Times New Roman" w:cs="Times New Roman"/>
          <w:szCs w:val="24"/>
          <w:lang w:val="ru-RU"/>
        </w:rPr>
      </w:pPr>
      <w:r w:rsidRPr="00CC0C56">
        <w:rPr>
          <w:rFonts w:ascii="Times New Roman" w:hAnsi="Times New Roman" w:cs="Times New Roman"/>
          <w:szCs w:val="24"/>
          <w:lang w:val="ru-RU"/>
        </w:rPr>
        <w:t>7. Обработка персональных данных и информационная безопасность</w:t>
      </w:r>
    </w:p>
    <w:p w:rsidR="00CE7CC9" w:rsidRPr="00CC0C56" w:rsidRDefault="00063E05">
      <w:pPr>
        <w:rPr>
          <w:rFonts w:cs="Times New Roman"/>
          <w:sz w:val="24"/>
          <w:szCs w:val="24"/>
          <w:lang w:val="ru-RU"/>
        </w:rPr>
      </w:pPr>
      <w:r w:rsidRPr="00CC0C56">
        <w:rPr>
          <w:rFonts w:cs="Times New Roman"/>
          <w:sz w:val="24"/>
          <w:szCs w:val="24"/>
          <w:lang w:val="ru-RU"/>
        </w:rPr>
        <w:t xml:space="preserve">7.1. Гимназия осуществляет обработку </w:t>
      </w:r>
      <w:r w:rsidRPr="00CC0C56">
        <w:rPr>
          <w:rFonts w:cs="Times New Roman"/>
          <w:sz w:val="24"/>
          <w:szCs w:val="24"/>
          <w:lang w:val="ru-RU"/>
        </w:rPr>
        <w:t>персональных данных на законных основаниях, для определённых целей и в необходимом объёме, с соблюдением Федерального закона № 152-ФЗ и утверждённых локальных актов о персональных данных.</w:t>
      </w:r>
    </w:p>
    <w:p w:rsidR="00CE7CC9" w:rsidRPr="00CC0C56" w:rsidRDefault="00063E05">
      <w:pPr>
        <w:rPr>
          <w:rFonts w:cs="Times New Roman"/>
          <w:sz w:val="24"/>
          <w:szCs w:val="24"/>
          <w:lang w:val="ru-RU"/>
        </w:rPr>
      </w:pPr>
      <w:r w:rsidRPr="00CC0C56">
        <w:rPr>
          <w:rFonts w:cs="Times New Roman"/>
          <w:sz w:val="24"/>
          <w:szCs w:val="24"/>
          <w:lang w:val="ru-RU"/>
        </w:rPr>
        <w:t>7.2. Для каждой информационной системы до начала обработки определяю</w:t>
      </w:r>
      <w:r w:rsidRPr="00CC0C56">
        <w:rPr>
          <w:rFonts w:cs="Times New Roman"/>
          <w:sz w:val="24"/>
          <w:szCs w:val="24"/>
          <w:lang w:val="ru-RU"/>
        </w:rPr>
        <w:t>тся правовое основание, цели, категории субъектов и данных, роли пользователей, сроки хранения, оператор (либо лицо, обрабатывающее данные по поручению), условия передачи и меры защиты.</w:t>
      </w:r>
    </w:p>
    <w:p w:rsidR="00CE7CC9" w:rsidRPr="00CC0C56" w:rsidRDefault="00063E05">
      <w:pPr>
        <w:rPr>
          <w:rFonts w:cs="Times New Roman"/>
          <w:sz w:val="24"/>
          <w:szCs w:val="24"/>
          <w:lang w:val="ru-RU"/>
        </w:rPr>
      </w:pPr>
      <w:r w:rsidRPr="00CC0C56">
        <w:rPr>
          <w:rFonts w:cs="Times New Roman"/>
          <w:sz w:val="24"/>
          <w:szCs w:val="24"/>
          <w:lang w:val="ru-RU"/>
        </w:rPr>
        <w:t>7.3. При сборе персональных данных граждан РФ с использованием информа</w:t>
      </w:r>
      <w:r w:rsidRPr="00CC0C56">
        <w:rPr>
          <w:rFonts w:cs="Times New Roman"/>
          <w:sz w:val="24"/>
          <w:szCs w:val="24"/>
          <w:lang w:val="ru-RU"/>
        </w:rPr>
        <w:t>ционных систем соблюдаются требования законодательства к базам данных на территории РФ, в том числе части 5 статьи 18 Закона № 152-ФЗ.</w:t>
      </w:r>
    </w:p>
    <w:p w:rsidR="00CE7CC9" w:rsidRPr="00CC0C56" w:rsidRDefault="00063E05">
      <w:pPr>
        <w:rPr>
          <w:rFonts w:cs="Times New Roman"/>
          <w:sz w:val="24"/>
          <w:szCs w:val="24"/>
          <w:lang w:val="ru-RU"/>
        </w:rPr>
      </w:pPr>
      <w:r w:rsidRPr="00CC0C56">
        <w:rPr>
          <w:rFonts w:cs="Times New Roman"/>
          <w:sz w:val="24"/>
          <w:szCs w:val="24"/>
          <w:lang w:val="ru-RU"/>
        </w:rPr>
        <w:t xml:space="preserve">7.4. Передача списков детей, оценок, медицинских сведений, контактных данных и иных персональных данных через личные </w:t>
      </w:r>
      <w:proofErr w:type="spellStart"/>
      <w:r w:rsidRPr="00CC0C56">
        <w:rPr>
          <w:rFonts w:cs="Times New Roman"/>
          <w:sz w:val="24"/>
          <w:szCs w:val="24"/>
          <w:lang w:val="ru-RU"/>
        </w:rPr>
        <w:t>месс</w:t>
      </w:r>
      <w:r w:rsidRPr="00CC0C56">
        <w:rPr>
          <w:rFonts w:cs="Times New Roman"/>
          <w:sz w:val="24"/>
          <w:szCs w:val="24"/>
          <w:lang w:val="ru-RU"/>
        </w:rPr>
        <w:t>енджеры</w:t>
      </w:r>
      <w:proofErr w:type="spellEnd"/>
      <w:r w:rsidRPr="00CC0C56">
        <w:rPr>
          <w:rFonts w:cs="Times New Roman"/>
          <w:sz w:val="24"/>
          <w:szCs w:val="24"/>
          <w:lang w:val="ru-RU"/>
        </w:rPr>
        <w:t>, неутверждённые облачные сервисы и публичные ссылки не допускается без надлежащего правового основания и организационного разрешения. Публикация изображений и персональных сведений осуществляется с соблюдением применимых требований законодательства</w:t>
      </w:r>
      <w:r w:rsidRPr="00CC0C56">
        <w:rPr>
          <w:rFonts w:cs="Times New Roman"/>
          <w:sz w:val="24"/>
          <w:szCs w:val="24"/>
          <w:lang w:val="ru-RU"/>
        </w:rPr>
        <w:t>.</w:t>
      </w:r>
    </w:p>
    <w:p w:rsidR="00CE7CC9" w:rsidRPr="00CC0C56" w:rsidRDefault="00063E05">
      <w:pPr>
        <w:rPr>
          <w:rFonts w:cs="Times New Roman"/>
          <w:sz w:val="24"/>
          <w:szCs w:val="24"/>
          <w:lang w:val="ru-RU"/>
        </w:rPr>
      </w:pPr>
      <w:r w:rsidRPr="00CC0C56">
        <w:rPr>
          <w:rFonts w:cs="Times New Roman"/>
          <w:sz w:val="24"/>
          <w:szCs w:val="24"/>
          <w:lang w:val="ru-RU"/>
        </w:rPr>
        <w:lastRenderedPageBreak/>
        <w:t>7.5. Применяются разграничение прав, защита учётных записей, антивирусные и иные необходимые меры, резервное копирование, восстановление, ведение служебных журналов событий и обучение сотрудников. Конкретный перечень мер устанавливается профильными докум</w:t>
      </w:r>
      <w:r w:rsidRPr="00CC0C56">
        <w:rPr>
          <w:rFonts w:cs="Times New Roman"/>
          <w:sz w:val="24"/>
          <w:szCs w:val="24"/>
          <w:lang w:val="ru-RU"/>
        </w:rPr>
        <w:t>ентами об информационной безопасности.</w:t>
      </w:r>
    </w:p>
    <w:p w:rsidR="00CE7CC9" w:rsidRPr="00CC0C56" w:rsidRDefault="00063E05">
      <w:pPr>
        <w:rPr>
          <w:rFonts w:cs="Times New Roman"/>
          <w:sz w:val="24"/>
          <w:szCs w:val="24"/>
          <w:lang w:val="ru-RU"/>
        </w:rPr>
      </w:pPr>
      <w:r w:rsidRPr="00CC0C56">
        <w:rPr>
          <w:rFonts w:cs="Times New Roman"/>
          <w:sz w:val="24"/>
          <w:szCs w:val="24"/>
          <w:lang w:val="ru-RU"/>
        </w:rPr>
        <w:t>7.6. О случаях утраты устройства, ошибочной отправки персональных данных, подозрения на взлом или иной инцидент пользователь немедленно сообщает администратору и ответственному за персональные данные. Дальнейшие дейст</w:t>
      </w:r>
      <w:r w:rsidRPr="00CC0C56">
        <w:rPr>
          <w:rFonts w:cs="Times New Roman"/>
          <w:sz w:val="24"/>
          <w:szCs w:val="24"/>
          <w:lang w:val="ru-RU"/>
        </w:rPr>
        <w:t>вия и обязательные уведомления осуществляются уполномоченными лицами в установленные законом сроки.</w:t>
      </w:r>
    </w:p>
    <w:p w:rsidR="00CE7CC9" w:rsidRPr="00CC0C56" w:rsidRDefault="00063E05">
      <w:pPr>
        <w:rPr>
          <w:rFonts w:cs="Times New Roman"/>
          <w:sz w:val="24"/>
          <w:szCs w:val="24"/>
          <w:lang w:val="ru-RU"/>
        </w:rPr>
      </w:pPr>
      <w:r w:rsidRPr="00CC0C56">
        <w:rPr>
          <w:rFonts w:cs="Times New Roman"/>
          <w:sz w:val="24"/>
          <w:szCs w:val="24"/>
          <w:lang w:val="ru-RU"/>
        </w:rPr>
        <w:t xml:space="preserve">7.7. В ЭИОС соблюдаются авторские и смежные права, лицензионные условия и правила законного использования произведений, изображений, учебных материалов и </w:t>
      </w:r>
      <w:r w:rsidRPr="00CC0C56">
        <w:rPr>
          <w:rFonts w:cs="Times New Roman"/>
          <w:sz w:val="24"/>
          <w:szCs w:val="24"/>
          <w:lang w:val="ru-RU"/>
        </w:rPr>
        <w:t>программного обеспечения.</w:t>
      </w:r>
    </w:p>
    <w:p w:rsidR="00CE7CC9" w:rsidRPr="00CC0C56" w:rsidRDefault="00063E05">
      <w:pPr>
        <w:pStyle w:val="1"/>
        <w:rPr>
          <w:rFonts w:ascii="Times New Roman" w:hAnsi="Times New Roman" w:cs="Times New Roman"/>
          <w:szCs w:val="24"/>
          <w:lang w:val="ru-RU"/>
        </w:rPr>
      </w:pPr>
      <w:r w:rsidRPr="00CC0C56">
        <w:rPr>
          <w:rFonts w:ascii="Times New Roman" w:hAnsi="Times New Roman" w:cs="Times New Roman"/>
          <w:szCs w:val="24"/>
          <w:lang w:val="ru-RU"/>
        </w:rPr>
        <w:t>8. Доступность, техническая поддержка и отказоустойчивость</w:t>
      </w:r>
    </w:p>
    <w:p w:rsidR="00CE7CC9" w:rsidRPr="00CC0C56" w:rsidRDefault="00063E05">
      <w:pPr>
        <w:rPr>
          <w:rFonts w:cs="Times New Roman"/>
          <w:sz w:val="24"/>
          <w:szCs w:val="24"/>
          <w:lang w:val="ru-RU"/>
        </w:rPr>
      </w:pPr>
      <w:r w:rsidRPr="00CC0C56">
        <w:rPr>
          <w:rFonts w:cs="Times New Roman"/>
          <w:sz w:val="24"/>
          <w:szCs w:val="24"/>
          <w:lang w:val="ru-RU"/>
        </w:rPr>
        <w:t>8.1. Информация о правилах подключения к ресурсам и каналах поддержки доводится до пользователей через официальный сайт либо иной установленный канал Гимназии. Закрытые ин</w:t>
      </w:r>
      <w:r w:rsidRPr="00CC0C56">
        <w:rPr>
          <w:rFonts w:cs="Times New Roman"/>
          <w:sz w:val="24"/>
          <w:szCs w:val="24"/>
          <w:lang w:val="ru-RU"/>
        </w:rPr>
        <w:t>струкции и данные для доступа размещаются только в защищённой части.</w:t>
      </w:r>
    </w:p>
    <w:p w:rsidR="00CE7CC9" w:rsidRPr="00CC0C56" w:rsidRDefault="00063E05">
      <w:pPr>
        <w:rPr>
          <w:rFonts w:cs="Times New Roman"/>
          <w:sz w:val="24"/>
          <w:szCs w:val="24"/>
          <w:lang w:val="ru-RU"/>
        </w:rPr>
      </w:pPr>
      <w:r w:rsidRPr="00CC0C56">
        <w:rPr>
          <w:rFonts w:cs="Times New Roman"/>
          <w:sz w:val="24"/>
          <w:szCs w:val="24"/>
          <w:lang w:val="ru-RU"/>
        </w:rPr>
        <w:t>8.2. Пользователь направляет обращение классному руководителю или назначенному администратору. Обращения об утрате доступа и сбоях, влияющих на образовательный процесс, рассматриваются пр</w:t>
      </w:r>
      <w:r w:rsidRPr="00CC0C56">
        <w:rPr>
          <w:rFonts w:cs="Times New Roman"/>
          <w:sz w:val="24"/>
          <w:szCs w:val="24"/>
          <w:lang w:val="ru-RU"/>
        </w:rPr>
        <w:t>иоритетно.</w:t>
      </w:r>
    </w:p>
    <w:p w:rsidR="00CE7CC9" w:rsidRPr="00CC0C56" w:rsidRDefault="00063E05">
      <w:pPr>
        <w:rPr>
          <w:rFonts w:cs="Times New Roman"/>
          <w:sz w:val="24"/>
          <w:szCs w:val="24"/>
          <w:lang w:val="ru-RU"/>
        </w:rPr>
      </w:pPr>
      <w:r w:rsidRPr="00CC0C56">
        <w:rPr>
          <w:rFonts w:cs="Times New Roman"/>
          <w:sz w:val="24"/>
          <w:szCs w:val="24"/>
          <w:lang w:val="ru-RU"/>
        </w:rPr>
        <w:t>8.3. При плановых работах пользователи по возможности предупреждаются заблаговременно. При существенном сбое ответственный работник информирует администрацию и предлагает резервный порядок взаимодействия и учёта.</w:t>
      </w:r>
    </w:p>
    <w:p w:rsidR="00CE7CC9" w:rsidRPr="00CC0C56" w:rsidRDefault="00063E05">
      <w:pPr>
        <w:rPr>
          <w:rFonts w:cs="Times New Roman"/>
          <w:sz w:val="24"/>
          <w:szCs w:val="24"/>
          <w:lang w:val="ru-RU"/>
        </w:rPr>
      </w:pPr>
      <w:r w:rsidRPr="00CC0C56">
        <w:rPr>
          <w:rFonts w:cs="Times New Roman"/>
          <w:sz w:val="24"/>
          <w:szCs w:val="24"/>
          <w:lang w:val="ru-RU"/>
        </w:rPr>
        <w:t>8.4. После восстановления работо</w:t>
      </w:r>
      <w:r w:rsidRPr="00CC0C56">
        <w:rPr>
          <w:rFonts w:cs="Times New Roman"/>
          <w:sz w:val="24"/>
          <w:szCs w:val="24"/>
          <w:lang w:val="ru-RU"/>
        </w:rPr>
        <w:t>способности системы педагогические работники переносят необходимые записи из временного учёта в основную систему по установленной процедуре, исключающей дублирование и искажение результатов.</w:t>
      </w:r>
    </w:p>
    <w:p w:rsidR="00CE7CC9" w:rsidRPr="00CC0C56" w:rsidRDefault="00063E05">
      <w:pPr>
        <w:rPr>
          <w:rFonts w:cs="Times New Roman"/>
          <w:sz w:val="24"/>
          <w:szCs w:val="24"/>
          <w:lang w:val="ru-RU"/>
        </w:rPr>
      </w:pPr>
      <w:r w:rsidRPr="00CC0C56">
        <w:rPr>
          <w:rFonts w:cs="Times New Roman"/>
          <w:sz w:val="24"/>
          <w:szCs w:val="24"/>
          <w:lang w:val="ru-RU"/>
        </w:rPr>
        <w:t>8.5. Гимназия обеспечивает доступность информации для обучающихся</w:t>
      </w:r>
      <w:r w:rsidRPr="00CC0C56">
        <w:rPr>
          <w:rFonts w:cs="Times New Roman"/>
          <w:sz w:val="24"/>
          <w:szCs w:val="24"/>
          <w:lang w:val="ru-RU"/>
        </w:rPr>
        <w:t xml:space="preserve"> с ОВЗ и инвалидностью с учётом их потребностей и технической совместимости используемых средств.</w:t>
      </w:r>
    </w:p>
    <w:p w:rsidR="00CE7CC9" w:rsidRPr="00CC0C56" w:rsidRDefault="00063E05">
      <w:pPr>
        <w:pStyle w:val="1"/>
        <w:rPr>
          <w:rFonts w:ascii="Times New Roman" w:hAnsi="Times New Roman" w:cs="Times New Roman"/>
          <w:szCs w:val="24"/>
          <w:lang w:val="ru-RU"/>
        </w:rPr>
      </w:pPr>
      <w:r w:rsidRPr="00CC0C56">
        <w:rPr>
          <w:rFonts w:ascii="Times New Roman" w:hAnsi="Times New Roman" w:cs="Times New Roman"/>
          <w:szCs w:val="24"/>
          <w:lang w:val="ru-RU"/>
        </w:rPr>
        <w:t>9. Контроль и актуализация</w:t>
      </w:r>
    </w:p>
    <w:p w:rsidR="00CE7CC9" w:rsidRPr="00CC0C56" w:rsidRDefault="00063E05">
      <w:pPr>
        <w:rPr>
          <w:rFonts w:cs="Times New Roman"/>
          <w:sz w:val="24"/>
          <w:szCs w:val="24"/>
          <w:lang w:val="ru-RU"/>
        </w:rPr>
      </w:pPr>
      <w:r w:rsidRPr="00CC0C56">
        <w:rPr>
          <w:rFonts w:cs="Times New Roman"/>
          <w:sz w:val="24"/>
          <w:szCs w:val="24"/>
          <w:lang w:val="ru-RU"/>
        </w:rPr>
        <w:t>9.1. Не реже одного раза в учебный год проводится проверка актуальности Реестра ресурсов, прав доступа, правил использования, конта</w:t>
      </w:r>
      <w:r w:rsidRPr="00CC0C56">
        <w:rPr>
          <w:rFonts w:cs="Times New Roman"/>
          <w:sz w:val="24"/>
          <w:szCs w:val="24"/>
          <w:lang w:val="ru-RU"/>
        </w:rPr>
        <w:t>ктов поддержки и соответствия локальных документов действующему законодательству.</w:t>
      </w:r>
    </w:p>
    <w:p w:rsidR="00CE7CC9" w:rsidRPr="00CC0C56" w:rsidRDefault="00063E05">
      <w:pPr>
        <w:rPr>
          <w:rFonts w:cs="Times New Roman"/>
          <w:sz w:val="24"/>
          <w:szCs w:val="24"/>
          <w:lang w:val="ru-RU"/>
        </w:rPr>
      </w:pPr>
      <w:r w:rsidRPr="00CC0C56">
        <w:rPr>
          <w:rFonts w:cs="Times New Roman"/>
          <w:sz w:val="24"/>
          <w:szCs w:val="24"/>
          <w:lang w:val="ru-RU"/>
        </w:rPr>
        <w:t>9.2. Новая платформа допускается к работе с данными обучающихся только после оценки её назначения, правового основания использования, договорных и технических условий, защиты</w:t>
      </w:r>
      <w:r w:rsidRPr="00CC0C56">
        <w:rPr>
          <w:rFonts w:cs="Times New Roman"/>
          <w:sz w:val="24"/>
          <w:szCs w:val="24"/>
          <w:lang w:val="ru-RU"/>
        </w:rPr>
        <w:t xml:space="preserve"> данных, совместимости с требованиями статьи 16 Закона № 273-ФЗ и назначения ответственного.</w:t>
      </w:r>
    </w:p>
    <w:p w:rsidR="00CE7CC9" w:rsidRPr="00CC0C56" w:rsidRDefault="00063E05">
      <w:pPr>
        <w:rPr>
          <w:rFonts w:cs="Times New Roman"/>
          <w:sz w:val="24"/>
          <w:szCs w:val="24"/>
          <w:lang w:val="ru-RU"/>
        </w:rPr>
      </w:pPr>
      <w:r w:rsidRPr="00CC0C56">
        <w:rPr>
          <w:rFonts w:cs="Times New Roman"/>
          <w:sz w:val="24"/>
          <w:szCs w:val="24"/>
          <w:lang w:val="ru-RU"/>
        </w:rPr>
        <w:t>9.3. Изменение состава ресурсов оформляется обновлением Реестра ресурсов ЭИОС; существенное изменение правил функционирования или прав пользователей оформляется из</w:t>
      </w:r>
      <w:r w:rsidRPr="00CC0C56">
        <w:rPr>
          <w:rFonts w:cs="Times New Roman"/>
          <w:sz w:val="24"/>
          <w:szCs w:val="24"/>
          <w:lang w:val="ru-RU"/>
        </w:rPr>
        <w:t>менением настоящего Положения.</w:t>
      </w:r>
    </w:p>
    <w:p w:rsidR="00CE7CC9" w:rsidRPr="00CC0C56" w:rsidRDefault="00063E05">
      <w:pPr>
        <w:rPr>
          <w:rFonts w:cs="Times New Roman"/>
          <w:sz w:val="24"/>
          <w:szCs w:val="24"/>
          <w:lang w:val="ru-RU"/>
        </w:rPr>
      </w:pPr>
      <w:r w:rsidRPr="00CC0C56">
        <w:rPr>
          <w:rFonts w:cs="Times New Roman"/>
          <w:sz w:val="24"/>
          <w:szCs w:val="24"/>
          <w:lang w:val="ru-RU"/>
        </w:rPr>
        <w:lastRenderedPageBreak/>
        <w:t>9.4. Внутренний контроль не предполагает неограниченного доступа администрации к персональной переписке пользователей или данным, не относящимся к служебным полномочиям.</w:t>
      </w:r>
    </w:p>
    <w:p w:rsidR="00CE7CC9" w:rsidRPr="00CC0C56" w:rsidRDefault="00063E05">
      <w:pPr>
        <w:pStyle w:val="1"/>
        <w:rPr>
          <w:rFonts w:ascii="Times New Roman" w:hAnsi="Times New Roman" w:cs="Times New Roman"/>
          <w:szCs w:val="24"/>
          <w:lang w:val="ru-RU"/>
        </w:rPr>
      </w:pPr>
      <w:r w:rsidRPr="00CC0C56">
        <w:rPr>
          <w:rFonts w:ascii="Times New Roman" w:hAnsi="Times New Roman" w:cs="Times New Roman"/>
          <w:szCs w:val="24"/>
          <w:lang w:val="ru-RU"/>
        </w:rPr>
        <w:t>10. Заключительные положения</w:t>
      </w:r>
    </w:p>
    <w:p w:rsidR="00CE7CC9" w:rsidRPr="00CC0C56" w:rsidRDefault="00063E05">
      <w:pPr>
        <w:rPr>
          <w:rFonts w:cs="Times New Roman"/>
          <w:sz w:val="24"/>
          <w:szCs w:val="24"/>
          <w:lang w:val="ru-RU"/>
        </w:rPr>
      </w:pPr>
      <w:r w:rsidRPr="00CC0C56">
        <w:rPr>
          <w:rFonts w:cs="Times New Roman"/>
          <w:sz w:val="24"/>
          <w:szCs w:val="24"/>
          <w:lang w:val="ru-RU"/>
        </w:rPr>
        <w:t>10.1. Положение вступает в</w:t>
      </w:r>
      <w:r w:rsidRPr="00CC0C56">
        <w:rPr>
          <w:rFonts w:cs="Times New Roman"/>
          <w:sz w:val="24"/>
          <w:szCs w:val="24"/>
          <w:lang w:val="ru-RU"/>
        </w:rPr>
        <w:t xml:space="preserve"> силу </w:t>
      </w:r>
      <w:proofErr w:type="gramStart"/>
      <w:r w:rsidRPr="00CC0C56">
        <w:rPr>
          <w:rFonts w:cs="Times New Roman"/>
          <w:sz w:val="24"/>
          <w:szCs w:val="24"/>
          <w:lang w:val="ru-RU"/>
        </w:rPr>
        <w:t>с даты утверждения</w:t>
      </w:r>
      <w:proofErr w:type="gramEnd"/>
      <w:r w:rsidRPr="00CC0C56">
        <w:rPr>
          <w:rFonts w:cs="Times New Roman"/>
          <w:sz w:val="24"/>
          <w:szCs w:val="24"/>
          <w:lang w:val="ru-RU"/>
        </w:rPr>
        <w:t xml:space="preserve"> приказом директора и действует до отмены или утверждения новой редакции.</w:t>
      </w:r>
    </w:p>
    <w:p w:rsidR="00CE7CC9" w:rsidRPr="00CC0C56" w:rsidRDefault="00063E05">
      <w:pPr>
        <w:rPr>
          <w:rFonts w:cs="Times New Roman"/>
          <w:sz w:val="24"/>
          <w:szCs w:val="24"/>
          <w:lang w:val="ru-RU"/>
        </w:rPr>
      </w:pPr>
      <w:r w:rsidRPr="00CC0C56">
        <w:rPr>
          <w:rFonts w:cs="Times New Roman"/>
          <w:sz w:val="24"/>
          <w:szCs w:val="24"/>
          <w:lang w:val="ru-RU"/>
        </w:rPr>
        <w:t xml:space="preserve">10.2. </w:t>
      </w:r>
      <w:proofErr w:type="gramStart"/>
      <w:r w:rsidRPr="00CC0C56">
        <w:rPr>
          <w:rFonts w:cs="Times New Roman"/>
          <w:sz w:val="24"/>
          <w:szCs w:val="24"/>
          <w:lang w:val="ru-RU"/>
        </w:rPr>
        <w:t>С даты вступления</w:t>
      </w:r>
      <w:proofErr w:type="gramEnd"/>
      <w:r w:rsidRPr="00CC0C56">
        <w:rPr>
          <w:rFonts w:cs="Times New Roman"/>
          <w:sz w:val="24"/>
          <w:szCs w:val="24"/>
          <w:lang w:val="ru-RU"/>
        </w:rPr>
        <w:t xml:space="preserve"> настоящего Положения в силу прежняя редакция 2023 года признаётся утратившей силу соответствующим приказом директора.</w:t>
      </w:r>
    </w:p>
    <w:p w:rsidR="00CE7CC9" w:rsidRPr="00CC0C56" w:rsidRDefault="00063E05">
      <w:pPr>
        <w:rPr>
          <w:rFonts w:cs="Times New Roman"/>
          <w:sz w:val="24"/>
          <w:szCs w:val="24"/>
          <w:lang w:val="ru-RU"/>
        </w:rPr>
      </w:pPr>
      <w:r w:rsidRPr="00CC0C56">
        <w:rPr>
          <w:rFonts w:cs="Times New Roman"/>
          <w:sz w:val="24"/>
          <w:szCs w:val="24"/>
          <w:lang w:val="ru-RU"/>
        </w:rPr>
        <w:t xml:space="preserve">10.3. Работники </w:t>
      </w:r>
      <w:r w:rsidRPr="00CC0C56">
        <w:rPr>
          <w:rFonts w:cs="Times New Roman"/>
          <w:sz w:val="24"/>
          <w:szCs w:val="24"/>
          <w:lang w:val="ru-RU"/>
        </w:rPr>
        <w:t>Гимназии знакомятся с Положением в установленном порядке; обучающимся и родителям обеспечивается доступ к применимым для них правилам.</w:t>
      </w:r>
    </w:p>
    <w:p w:rsidR="00CE7CC9" w:rsidRPr="00CC0C56" w:rsidRDefault="00063E05">
      <w:pPr>
        <w:rPr>
          <w:rFonts w:cs="Times New Roman"/>
          <w:sz w:val="24"/>
          <w:szCs w:val="24"/>
          <w:lang w:val="ru-RU"/>
        </w:rPr>
      </w:pPr>
      <w:r w:rsidRPr="00CC0C56">
        <w:rPr>
          <w:rFonts w:cs="Times New Roman"/>
          <w:sz w:val="24"/>
          <w:szCs w:val="24"/>
          <w:lang w:val="ru-RU"/>
        </w:rPr>
        <w:t>10.4. Вопросы, не урегулированные настоящим Положением, разрешаются в соответствии с законодательством и иными локальными</w:t>
      </w:r>
      <w:r w:rsidRPr="00CC0C56">
        <w:rPr>
          <w:rFonts w:cs="Times New Roman"/>
          <w:sz w:val="24"/>
          <w:szCs w:val="24"/>
          <w:lang w:val="ru-RU"/>
        </w:rPr>
        <w:t xml:space="preserve"> нормативными актами Гимназии.</w:t>
      </w:r>
    </w:p>
    <w:p w:rsidR="00CE7CC9" w:rsidRPr="00CC0C56" w:rsidRDefault="00063E05" w:rsidP="00CC0C56">
      <w:pPr>
        <w:pStyle w:val="1"/>
        <w:jc w:val="right"/>
        <w:rPr>
          <w:rFonts w:ascii="Times New Roman" w:hAnsi="Times New Roman" w:cs="Times New Roman"/>
          <w:szCs w:val="24"/>
          <w:lang w:val="ru-RU"/>
        </w:rPr>
      </w:pPr>
      <w:r w:rsidRPr="00CC0C56">
        <w:rPr>
          <w:rFonts w:ascii="Times New Roman" w:hAnsi="Times New Roman" w:cs="Times New Roman"/>
          <w:szCs w:val="24"/>
          <w:lang w:val="ru-RU"/>
        </w:rPr>
        <w:t xml:space="preserve">Приложение 1. Реестр ресурсов ЭИОС </w:t>
      </w:r>
    </w:p>
    <w:p w:rsidR="00CE7CC9" w:rsidRPr="00CC0C56" w:rsidRDefault="00063E05">
      <w:pPr>
        <w:rPr>
          <w:rFonts w:cs="Times New Roman"/>
          <w:sz w:val="24"/>
          <w:szCs w:val="24"/>
          <w:lang w:val="ru-RU"/>
        </w:rPr>
      </w:pPr>
      <w:r w:rsidRPr="00CC0C56">
        <w:rPr>
          <w:rFonts w:cs="Times New Roman"/>
          <w:sz w:val="24"/>
          <w:szCs w:val="24"/>
          <w:lang w:val="ru-RU"/>
        </w:rPr>
        <w:t>Реестр утверждается отдельным приказом либо в качестве приложения к приказу об утверждении Положения. Приведённые ниже строки — объекты проверки, а не подтверждённый п</w:t>
      </w:r>
      <w:r w:rsidRPr="00CC0C56">
        <w:rPr>
          <w:rFonts w:cs="Times New Roman"/>
          <w:sz w:val="24"/>
          <w:szCs w:val="24"/>
          <w:lang w:val="ru-RU"/>
        </w:rPr>
        <w:t>еречень действующих систем.</w:t>
      </w:r>
    </w:p>
    <w:tbl>
      <w:tblPr>
        <w:tblStyle w:val="aff0"/>
        <w:tblW w:w="0" w:type="auto"/>
        <w:jc w:val="center"/>
        <w:tblInd w:w="-2377" w:type="dxa"/>
        <w:tblLook w:val="04A0" w:firstRow="1" w:lastRow="0" w:firstColumn="1" w:lastColumn="0" w:noHBand="0" w:noVBand="1"/>
      </w:tblPr>
      <w:tblGrid>
        <w:gridCol w:w="3230"/>
        <w:gridCol w:w="4654"/>
      </w:tblGrid>
      <w:tr w:rsidR="009E1504" w:rsidRPr="00CC0C56" w:rsidTr="00CC0C56">
        <w:trPr>
          <w:jc w:val="center"/>
        </w:trPr>
        <w:tc>
          <w:tcPr>
            <w:tcW w:w="3230" w:type="dxa"/>
          </w:tcPr>
          <w:p w:rsidR="009E1504" w:rsidRPr="00CC0C56" w:rsidRDefault="009E1504">
            <w:pPr>
              <w:rPr>
                <w:rFonts w:cs="Times New Roman"/>
                <w:sz w:val="24"/>
                <w:szCs w:val="24"/>
              </w:rPr>
            </w:pPr>
            <w:proofErr w:type="spellStart"/>
            <w:r w:rsidRPr="00CC0C56">
              <w:rPr>
                <w:rFonts w:cs="Times New Roman"/>
                <w:b/>
                <w:sz w:val="24"/>
                <w:szCs w:val="24"/>
              </w:rPr>
              <w:t>Ресурс</w:t>
            </w:r>
            <w:proofErr w:type="spellEnd"/>
            <w:r w:rsidRPr="00CC0C56">
              <w:rPr>
                <w:rFonts w:cs="Times New Roman"/>
                <w:b/>
                <w:sz w:val="24"/>
                <w:szCs w:val="24"/>
              </w:rPr>
              <w:t xml:space="preserve"> / </w:t>
            </w:r>
            <w:proofErr w:type="spellStart"/>
            <w:r w:rsidRPr="00CC0C56">
              <w:rPr>
                <w:rFonts w:cs="Times New Roman"/>
                <w:b/>
                <w:sz w:val="24"/>
                <w:szCs w:val="24"/>
              </w:rPr>
              <w:t>статус</w:t>
            </w:r>
            <w:proofErr w:type="spellEnd"/>
          </w:p>
        </w:tc>
        <w:tc>
          <w:tcPr>
            <w:tcW w:w="4654" w:type="dxa"/>
          </w:tcPr>
          <w:p w:rsidR="009E1504" w:rsidRPr="00CC0C56" w:rsidRDefault="009E1504">
            <w:pPr>
              <w:rPr>
                <w:rFonts w:cs="Times New Roman"/>
                <w:sz w:val="24"/>
                <w:szCs w:val="24"/>
              </w:rPr>
            </w:pPr>
            <w:r w:rsidRPr="00CC0C56">
              <w:rPr>
                <w:rFonts w:cs="Times New Roman"/>
                <w:b/>
                <w:sz w:val="24"/>
                <w:szCs w:val="24"/>
              </w:rPr>
              <w:t>Назначение</w:t>
            </w:r>
          </w:p>
        </w:tc>
      </w:tr>
      <w:tr w:rsidR="009E1504" w:rsidRPr="00CC0C56" w:rsidTr="00CC0C56">
        <w:trPr>
          <w:jc w:val="center"/>
        </w:trPr>
        <w:tc>
          <w:tcPr>
            <w:tcW w:w="3230" w:type="dxa"/>
          </w:tcPr>
          <w:p w:rsidR="009E1504" w:rsidRPr="00CC0C56" w:rsidRDefault="009E1504" w:rsidP="009E1504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CC0C56">
              <w:rPr>
                <w:rFonts w:cs="Times New Roman"/>
                <w:sz w:val="24"/>
                <w:szCs w:val="24"/>
                <w:lang w:val="ru-RU"/>
              </w:rPr>
              <w:t xml:space="preserve">Официальный сайт: </w:t>
            </w:r>
            <w:hyperlink r:id="rId9" w:history="1">
              <w:r w:rsidRPr="00CC0C56">
                <w:rPr>
                  <w:rStyle w:val="aff8"/>
                  <w:rFonts w:cs="Times New Roman"/>
                  <w:sz w:val="24"/>
                  <w:szCs w:val="24"/>
                  <w:lang w:val="ru-RU"/>
                </w:rPr>
                <w:t>https://www.peters.school/</w:t>
              </w:r>
            </w:hyperlink>
            <w:r w:rsidRPr="00CC0C56">
              <w:rPr>
                <w:rFonts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4654" w:type="dxa"/>
          </w:tcPr>
          <w:p w:rsidR="009E1504" w:rsidRPr="00CC0C56" w:rsidRDefault="009E1504">
            <w:pPr>
              <w:rPr>
                <w:rFonts w:cs="Times New Roman"/>
                <w:sz w:val="24"/>
                <w:szCs w:val="24"/>
              </w:rPr>
            </w:pPr>
            <w:proofErr w:type="spellStart"/>
            <w:r w:rsidRPr="00CC0C56">
              <w:rPr>
                <w:rFonts w:cs="Times New Roman"/>
                <w:sz w:val="24"/>
                <w:szCs w:val="24"/>
              </w:rPr>
              <w:t>Публичная</w:t>
            </w:r>
            <w:proofErr w:type="spellEnd"/>
            <w:r w:rsidRPr="00CC0C56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CC0C56">
              <w:rPr>
                <w:rFonts w:cs="Times New Roman"/>
                <w:sz w:val="24"/>
                <w:szCs w:val="24"/>
              </w:rPr>
              <w:t>информация</w:t>
            </w:r>
            <w:proofErr w:type="spellEnd"/>
          </w:p>
        </w:tc>
      </w:tr>
      <w:tr w:rsidR="009E1504" w:rsidRPr="00CC0C56" w:rsidTr="00CC0C56">
        <w:trPr>
          <w:jc w:val="center"/>
        </w:trPr>
        <w:tc>
          <w:tcPr>
            <w:tcW w:w="3230" w:type="dxa"/>
          </w:tcPr>
          <w:p w:rsidR="009E1504" w:rsidRPr="00CC0C56" w:rsidRDefault="009E1504" w:rsidP="009E1504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CC0C56">
              <w:rPr>
                <w:rFonts w:cs="Times New Roman"/>
                <w:sz w:val="24"/>
                <w:szCs w:val="24"/>
                <w:lang w:val="ru-RU"/>
              </w:rPr>
              <w:t xml:space="preserve">Электронный журнал: </w:t>
            </w:r>
          </w:p>
          <w:p w:rsidR="009E1504" w:rsidRPr="00CC0C56" w:rsidRDefault="009E1504" w:rsidP="009E1504">
            <w:pPr>
              <w:rPr>
                <w:rFonts w:cs="Times New Roman"/>
                <w:sz w:val="24"/>
                <w:szCs w:val="24"/>
                <w:lang w:val="ru-RU"/>
              </w:rPr>
            </w:pPr>
            <w:proofErr w:type="spellStart"/>
            <w:r w:rsidRPr="00CC0C56">
              <w:rPr>
                <w:rFonts w:cs="Times New Roman"/>
                <w:sz w:val="24"/>
                <w:szCs w:val="24"/>
                <w:lang w:val="ru-RU"/>
              </w:rPr>
              <w:t>Дневник</w:t>
            </w:r>
            <w:proofErr w:type="gramStart"/>
            <w:r w:rsidRPr="00CC0C56">
              <w:rPr>
                <w:rFonts w:cs="Times New Roman"/>
                <w:sz w:val="24"/>
                <w:szCs w:val="24"/>
                <w:lang w:val="ru-RU"/>
              </w:rPr>
              <w:t>.р</w:t>
            </w:r>
            <w:proofErr w:type="gramEnd"/>
            <w:r w:rsidRPr="00CC0C56">
              <w:rPr>
                <w:rFonts w:cs="Times New Roman"/>
                <w:sz w:val="24"/>
                <w:szCs w:val="24"/>
                <w:lang w:val="ru-RU"/>
              </w:rPr>
              <w:t>у</w:t>
            </w:r>
            <w:proofErr w:type="spellEnd"/>
            <w:r w:rsidRPr="00CC0C56">
              <w:rPr>
                <w:rFonts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4654" w:type="dxa"/>
          </w:tcPr>
          <w:p w:rsidR="009E1504" w:rsidRPr="00CC0C56" w:rsidRDefault="009E1504">
            <w:pPr>
              <w:rPr>
                <w:rFonts w:cs="Times New Roman"/>
                <w:sz w:val="24"/>
                <w:szCs w:val="24"/>
              </w:rPr>
            </w:pPr>
            <w:r w:rsidRPr="00CC0C56">
              <w:rPr>
                <w:rFonts w:cs="Times New Roman"/>
                <w:sz w:val="24"/>
                <w:szCs w:val="24"/>
              </w:rPr>
              <w:t xml:space="preserve">Оценки, </w:t>
            </w:r>
            <w:proofErr w:type="spellStart"/>
            <w:r w:rsidRPr="00CC0C56">
              <w:rPr>
                <w:rFonts w:cs="Times New Roman"/>
                <w:sz w:val="24"/>
                <w:szCs w:val="24"/>
              </w:rPr>
              <w:t>посещаемость</w:t>
            </w:r>
            <w:proofErr w:type="spellEnd"/>
            <w:r w:rsidRPr="00CC0C56">
              <w:rPr>
                <w:rFonts w:cs="Times New Roman"/>
                <w:sz w:val="24"/>
                <w:szCs w:val="24"/>
              </w:rPr>
              <w:t xml:space="preserve">, </w:t>
            </w:r>
            <w:proofErr w:type="spellStart"/>
            <w:r w:rsidRPr="00CC0C56">
              <w:rPr>
                <w:rFonts w:cs="Times New Roman"/>
                <w:sz w:val="24"/>
                <w:szCs w:val="24"/>
              </w:rPr>
              <w:t>дневник</w:t>
            </w:r>
            <w:proofErr w:type="spellEnd"/>
          </w:p>
        </w:tc>
      </w:tr>
      <w:tr w:rsidR="009E1504" w:rsidRPr="00CC0C56" w:rsidTr="00CC0C56">
        <w:trPr>
          <w:jc w:val="center"/>
        </w:trPr>
        <w:tc>
          <w:tcPr>
            <w:tcW w:w="3230" w:type="dxa"/>
          </w:tcPr>
          <w:p w:rsidR="009E1504" w:rsidRPr="00CC0C56" w:rsidRDefault="009E1504" w:rsidP="009E1504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CC0C56">
              <w:rPr>
                <w:rFonts w:cs="Times New Roman"/>
                <w:sz w:val="24"/>
                <w:szCs w:val="24"/>
                <w:lang w:val="ru-RU"/>
              </w:rPr>
              <w:t xml:space="preserve">ФГИС «Моя школа» </w:t>
            </w:r>
          </w:p>
        </w:tc>
        <w:tc>
          <w:tcPr>
            <w:tcW w:w="4654" w:type="dxa"/>
          </w:tcPr>
          <w:p w:rsidR="009E1504" w:rsidRPr="00CC0C56" w:rsidRDefault="009E1504">
            <w:pPr>
              <w:rPr>
                <w:rFonts w:cs="Times New Roman"/>
                <w:sz w:val="24"/>
                <w:szCs w:val="24"/>
              </w:rPr>
            </w:pPr>
            <w:proofErr w:type="spellStart"/>
            <w:r w:rsidRPr="00CC0C56">
              <w:rPr>
                <w:rFonts w:cs="Times New Roman"/>
                <w:sz w:val="24"/>
                <w:szCs w:val="24"/>
              </w:rPr>
              <w:t>Госинформсистема</w:t>
            </w:r>
            <w:proofErr w:type="spellEnd"/>
            <w:r w:rsidRPr="00CC0C56">
              <w:rPr>
                <w:rFonts w:cs="Times New Roman"/>
                <w:sz w:val="24"/>
                <w:szCs w:val="24"/>
              </w:rPr>
              <w:t xml:space="preserve">, </w:t>
            </w:r>
            <w:proofErr w:type="spellStart"/>
            <w:r w:rsidRPr="00CC0C56">
              <w:rPr>
                <w:rFonts w:cs="Times New Roman"/>
                <w:sz w:val="24"/>
                <w:szCs w:val="24"/>
              </w:rPr>
              <w:t>образовательные</w:t>
            </w:r>
            <w:proofErr w:type="spellEnd"/>
            <w:r w:rsidRPr="00CC0C56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CC0C56">
              <w:rPr>
                <w:rFonts w:cs="Times New Roman"/>
                <w:sz w:val="24"/>
                <w:szCs w:val="24"/>
              </w:rPr>
              <w:t>сервисы</w:t>
            </w:r>
            <w:proofErr w:type="spellEnd"/>
          </w:p>
        </w:tc>
      </w:tr>
      <w:tr w:rsidR="009E1504" w:rsidRPr="00CC0C56" w:rsidTr="00CC0C56">
        <w:trPr>
          <w:jc w:val="center"/>
        </w:trPr>
        <w:tc>
          <w:tcPr>
            <w:tcW w:w="3230" w:type="dxa"/>
            <w:shd w:val="clear" w:color="auto" w:fill="auto"/>
          </w:tcPr>
          <w:p w:rsidR="009E1504" w:rsidRPr="00CC0C56" w:rsidRDefault="009E1504" w:rsidP="009E1504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CC0C56">
              <w:rPr>
                <w:rFonts w:cs="Times New Roman"/>
                <w:sz w:val="24"/>
                <w:szCs w:val="24"/>
                <w:lang w:val="ru-RU"/>
              </w:rPr>
              <w:t xml:space="preserve">Корпоративные средства коммуникации: </w:t>
            </w:r>
            <w:r w:rsidRPr="00CC0C56">
              <w:rPr>
                <w:rFonts w:cs="Times New Roman"/>
                <w:sz w:val="24"/>
                <w:szCs w:val="24"/>
                <w:lang w:val="ru-RU"/>
              </w:rPr>
              <w:t>МАХ</w:t>
            </w:r>
            <w:r w:rsidRPr="00CC0C56">
              <w:rPr>
                <w:rFonts w:cs="Times New Roman"/>
                <w:sz w:val="24"/>
                <w:szCs w:val="24"/>
                <w:lang w:val="ru-RU"/>
              </w:rPr>
              <w:t xml:space="preserve">, </w:t>
            </w:r>
            <w:r w:rsidRPr="00CC0C56">
              <w:rPr>
                <w:rFonts w:cs="Times New Roman"/>
                <w:sz w:val="24"/>
                <w:szCs w:val="24"/>
              </w:rPr>
              <w:t>VK</w:t>
            </w:r>
          </w:p>
        </w:tc>
        <w:tc>
          <w:tcPr>
            <w:tcW w:w="4654" w:type="dxa"/>
            <w:shd w:val="clear" w:color="auto" w:fill="auto"/>
          </w:tcPr>
          <w:p w:rsidR="009E1504" w:rsidRPr="00CC0C56" w:rsidRDefault="009E1504">
            <w:pPr>
              <w:rPr>
                <w:rFonts w:cs="Times New Roman"/>
                <w:sz w:val="24"/>
                <w:szCs w:val="24"/>
              </w:rPr>
            </w:pPr>
            <w:proofErr w:type="spellStart"/>
            <w:r w:rsidRPr="00CC0C56">
              <w:rPr>
                <w:rFonts w:cs="Times New Roman"/>
                <w:sz w:val="24"/>
                <w:szCs w:val="24"/>
              </w:rPr>
              <w:t>Служебный</w:t>
            </w:r>
            <w:proofErr w:type="spellEnd"/>
            <w:r w:rsidRPr="00CC0C56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CC0C56">
              <w:rPr>
                <w:rFonts w:cs="Times New Roman"/>
                <w:sz w:val="24"/>
                <w:szCs w:val="24"/>
              </w:rPr>
              <w:t>обмен</w:t>
            </w:r>
            <w:proofErr w:type="spellEnd"/>
          </w:p>
        </w:tc>
      </w:tr>
    </w:tbl>
    <w:p w:rsidR="00CE7CC9" w:rsidRPr="00CC0C56" w:rsidRDefault="00CE7CC9" w:rsidP="009E1504">
      <w:pPr>
        <w:pStyle w:val="1"/>
        <w:rPr>
          <w:rFonts w:ascii="Times New Roman" w:hAnsi="Times New Roman" w:cs="Times New Roman"/>
          <w:szCs w:val="24"/>
          <w:lang w:val="ru-RU"/>
        </w:rPr>
      </w:pPr>
    </w:p>
    <w:sectPr w:rsidR="00CE7CC9" w:rsidRPr="00CC0C56" w:rsidSect="00034616">
      <w:footerReference w:type="default" r:id="rId10"/>
      <w:pgSz w:w="12240" w:h="15840"/>
      <w:pgMar w:top="1134" w:right="1077" w:bottom="1077" w:left="147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63E05" w:rsidRDefault="00063E05">
      <w:pPr>
        <w:spacing w:after="0" w:line="240" w:lineRule="auto"/>
      </w:pPr>
      <w:r>
        <w:separator/>
      </w:r>
    </w:p>
  </w:endnote>
  <w:endnote w:type="continuationSeparator" w:id="0">
    <w:p w:rsidR="00063E05" w:rsidRDefault="00063E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E7CC9" w:rsidRPr="00010F7D" w:rsidRDefault="00063E05">
    <w:pPr>
      <w:pStyle w:val="a7"/>
      <w:jc w:val="center"/>
      <w:rPr>
        <w:lang w:val="ru-RU"/>
      </w:rPr>
    </w:pPr>
    <w:r w:rsidRPr="00010F7D">
      <w:rPr>
        <w:lang w:val="ru-RU"/>
      </w:rPr>
      <w:t>ОАНО «Гимназия имени Петра Первого» • Положение об ЭИОС • 2026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63E05" w:rsidRDefault="00063E05">
      <w:pPr>
        <w:spacing w:after="0" w:line="240" w:lineRule="auto"/>
      </w:pPr>
      <w:r>
        <w:separator/>
      </w:r>
    </w:p>
  </w:footnote>
  <w:footnote w:type="continuationSeparator" w:id="0">
    <w:p w:rsidR="00063E05" w:rsidRDefault="00063E0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10F7D"/>
    <w:rsid w:val="00034616"/>
    <w:rsid w:val="0006063C"/>
    <w:rsid w:val="00063E05"/>
    <w:rsid w:val="00145E06"/>
    <w:rsid w:val="0015074B"/>
    <w:rsid w:val="0029639D"/>
    <w:rsid w:val="00326F90"/>
    <w:rsid w:val="004138A4"/>
    <w:rsid w:val="009E1504"/>
    <w:rsid w:val="00AA1D8D"/>
    <w:rsid w:val="00B47730"/>
    <w:rsid w:val="00CB0664"/>
    <w:rsid w:val="00CC0C56"/>
    <w:rsid w:val="00CE7CC9"/>
    <w:rsid w:val="00DD390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  <w:pPr>
      <w:spacing w:after="100" w:line="269" w:lineRule="auto"/>
    </w:pPr>
    <w:rPr>
      <w:rFonts w:ascii="Times New Roman" w:hAnsi="Times New Roman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220" w:after="120"/>
      <w:outlineLvl w:val="0"/>
    </w:pPr>
    <w:rPr>
      <w:rFonts w:asciiTheme="majorHAnsi" w:eastAsiaTheme="majorEastAsia" w:hAnsiTheme="majorHAnsi" w:cstheme="majorBidi"/>
      <w:b/>
      <w:bCs/>
      <w:color w:val="142A43"/>
      <w:sz w:val="24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before="220" w:after="120" w:line="240" w:lineRule="auto"/>
      <w:contextualSpacing/>
    </w:pPr>
    <w:rPr>
      <w:rFonts w:asciiTheme="majorHAnsi" w:eastAsiaTheme="majorEastAsia" w:hAnsiTheme="majorHAnsi" w:cstheme="majorBidi"/>
      <w:b/>
      <w:color w:val="142A43"/>
      <w:spacing w:val="5"/>
      <w:kern w:val="28"/>
      <w:sz w:val="30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aff8">
    <w:name w:val="Hyperlink"/>
    <w:basedOn w:val="a2"/>
    <w:uiPriority w:val="99"/>
    <w:unhideWhenUsed/>
    <w:rsid w:val="009E150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  <w:pPr>
      <w:spacing w:after="100" w:line="269" w:lineRule="auto"/>
    </w:pPr>
    <w:rPr>
      <w:rFonts w:ascii="Times New Roman" w:hAnsi="Times New Roman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220" w:after="120"/>
      <w:outlineLvl w:val="0"/>
    </w:pPr>
    <w:rPr>
      <w:rFonts w:asciiTheme="majorHAnsi" w:eastAsiaTheme="majorEastAsia" w:hAnsiTheme="majorHAnsi" w:cstheme="majorBidi"/>
      <w:b/>
      <w:bCs/>
      <w:color w:val="142A43"/>
      <w:sz w:val="24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before="220" w:after="120" w:line="240" w:lineRule="auto"/>
      <w:contextualSpacing/>
    </w:pPr>
    <w:rPr>
      <w:rFonts w:asciiTheme="majorHAnsi" w:eastAsiaTheme="majorEastAsia" w:hAnsiTheme="majorHAnsi" w:cstheme="majorBidi"/>
      <w:b/>
      <w:color w:val="142A43"/>
      <w:spacing w:val="5"/>
      <w:kern w:val="28"/>
      <w:sz w:val="30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aff8">
    <w:name w:val="Hyperlink"/>
    <w:basedOn w:val="a2"/>
    <w:uiPriority w:val="99"/>
    <w:unhideWhenUsed/>
    <w:rsid w:val="009E150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yperlink" Target="https://www.peters.schoo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2BA2EA7-7AB7-4EF4-8A05-97AB126D80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2160</Words>
  <Characters>12316</Characters>
  <Application>Microsoft Office Word</Application>
  <DocSecurity>0</DocSecurity>
  <Lines>102</Lines>
  <Paragraphs>28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14448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Нина В. Тихомирова</cp:lastModifiedBy>
  <cp:revision>2</cp:revision>
  <dcterms:created xsi:type="dcterms:W3CDTF">2026-10-22T11:22:00Z</dcterms:created>
  <dcterms:modified xsi:type="dcterms:W3CDTF">2026-10-22T11:22:00Z</dcterms:modified>
</cp:coreProperties>
</file>