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D4CD4" w14:textId="38126FF8" w:rsidR="00B94A6D" w:rsidRDefault="00B94A6D" w:rsidP="00092F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14:paraId="365E4BB2" w14:textId="3C1DFC50" w:rsidR="00B94A6D" w:rsidRDefault="00B94A6D" w:rsidP="00092F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  <w:r w:rsidRPr="006A1412">
        <w:rPr>
          <w:rFonts w:ascii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988CF4C" wp14:editId="1C8A8A23">
            <wp:simplePos x="0" y="0"/>
            <wp:positionH relativeFrom="column">
              <wp:posOffset>2531745</wp:posOffset>
            </wp:positionH>
            <wp:positionV relativeFrom="paragraph">
              <wp:posOffset>110490</wp:posOffset>
            </wp:positionV>
            <wp:extent cx="3338843" cy="2019300"/>
            <wp:effectExtent l="0" t="0" r="0" b="0"/>
            <wp:wrapNone/>
            <wp:docPr id="2" name="Рисунок 2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43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2435EE" w14:textId="1AEA54EF" w:rsidR="00B94A6D" w:rsidRDefault="00B94A6D" w:rsidP="00092F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14:paraId="01AB9178" w14:textId="3271D352" w:rsidR="00B94A6D" w:rsidRPr="0041702E" w:rsidRDefault="00B94A6D" w:rsidP="00B94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</w:t>
      </w:r>
      <w:r w:rsidRPr="0041702E">
        <w:rPr>
          <w:rFonts w:ascii="Times New Roman" w:hAnsi="Times New Roman" w:cs="Times New Roman"/>
          <w:bCs/>
        </w:rPr>
        <w:t>Утверждаю</w:t>
      </w:r>
      <w:r>
        <w:rPr>
          <w:rFonts w:ascii="Times New Roman" w:hAnsi="Times New Roman" w:cs="Times New Roman"/>
          <w:bCs/>
        </w:rPr>
        <w:t>»</w:t>
      </w:r>
    </w:p>
    <w:p w14:paraId="2DF867E9" w14:textId="35144788" w:rsidR="00B94A6D" w:rsidRPr="0041702E" w:rsidRDefault="00B94A6D" w:rsidP="00B94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  <w:r w:rsidRPr="0041702E">
        <w:rPr>
          <w:rFonts w:ascii="Times New Roman" w:hAnsi="Times New Roman" w:cs="Times New Roman"/>
          <w:bCs/>
        </w:rPr>
        <w:t xml:space="preserve"> директор ОАНО </w:t>
      </w:r>
      <w:r>
        <w:rPr>
          <w:rFonts w:ascii="Times New Roman" w:hAnsi="Times New Roman" w:cs="Times New Roman"/>
          <w:bCs/>
        </w:rPr>
        <w:t>«</w:t>
      </w:r>
      <w:r w:rsidRPr="0041702E">
        <w:rPr>
          <w:rFonts w:ascii="Times New Roman" w:hAnsi="Times New Roman" w:cs="Times New Roman"/>
          <w:bCs/>
        </w:rPr>
        <w:t>Гимназия имени Петра Первого</w:t>
      </w:r>
      <w:r>
        <w:rPr>
          <w:rFonts w:ascii="Times New Roman" w:hAnsi="Times New Roman" w:cs="Times New Roman"/>
          <w:bCs/>
        </w:rPr>
        <w:t>»</w:t>
      </w:r>
    </w:p>
    <w:p w14:paraId="2DB71BC8" w14:textId="09BE2FFD" w:rsidR="00B94A6D" w:rsidRDefault="00B94A6D" w:rsidP="00B94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</w:rPr>
      </w:pPr>
    </w:p>
    <w:p w14:paraId="64B192BC" w14:textId="25E0CCD0" w:rsidR="00B94A6D" w:rsidRDefault="00B94A6D" w:rsidP="00B94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</w:rPr>
      </w:pPr>
    </w:p>
    <w:p w14:paraId="2618A021" w14:textId="77777777" w:rsidR="00B94A6D" w:rsidRDefault="00B94A6D" w:rsidP="00B94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</w:rPr>
      </w:pPr>
      <w:r w:rsidRPr="0041702E">
        <w:rPr>
          <w:rFonts w:ascii="Times New Roman" w:hAnsi="Times New Roman" w:cs="Times New Roman"/>
          <w:bCs/>
        </w:rPr>
        <w:t>Галкина О.И.</w:t>
      </w:r>
    </w:p>
    <w:p w14:paraId="19C3E323" w14:textId="77777777" w:rsidR="00B94A6D" w:rsidRPr="006A1412" w:rsidRDefault="00B94A6D" w:rsidP="00B94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</w:rPr>
      </w:pPr>
      <w:r w:rsidRPr="00B94A6D">
        <w:rPr>
          <w:rFonts w:ascii="Times New Roman" w:hAnsi="Times New Roman" w:cs="Times New Roman"/>
          <w:bCs/>
        </w:rPr>
        <w:t xml:space="preserve">11 </w:t>
      </w:r>
      <w:r>
        <w:rPr>
          <w:rFonts w:ascii="Times New Roman" w:hAnsi="Times New Roman" w:cs="Times New Roman"/>
          <w:bCs/>
        </w:rPr>
        <w:t>января 2021 г</w:t>
      </w:r>
    </w:p>
    <w:p w14:paraId="0AED84B1" w14:textId="77777777" w:rsidR="00B94A6D" w:rsidRPr="0041702E" w:rsidRDefault="00B94A6D" w:rsidP="00B94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</w:rPr>
      </w:pPr>
      <w:r w:rsidRPr="0041702E">
        <w:rPr>
          <w:rFonts w:ascii="Times New Roman" w:hAnsi="Times New Roman" w:cs="Times New Roman"/>
          <w:bCs/>
        </w:rPr>
        <w:tab/>
      </w:r>
      <w:r w:rsidRPr="0041702E">
        <w:rPr>
          <w:rFonts w:ascii="Times New Roman" w:hAnsi="Times New Roman" w:cs="Times New Roman"/>
          <w:bCs/>
        </w:rPr>
        <w:tab/>
      </w:r>
      <w:r w:rsidRPr="0041702E">
        <w:rPr>
          <w:rFonts w:ascii="Times New Roman" w:hAnsi="Times New Roman" w:cs="Times New Roman"/>
          <w:bCs/>
        </w:rPr>
        <w:tab/>
      </w:r>
      <w:r w:rsidRPr="0041702E">
        <w:rPr>
          <w:rFonts w:ascii="Times New Roman" w:hAnsi="Times New Roman" w:cs="Times New Roman"/>
          <w:bCs/>
        </w:rPr>
        <w:tab/>
      </w:r>
    </w:p>
    <w:p w14:paraId="53753F78" w14:textId="5410C04D" w:rsidR="00B94A6D" w:rsidRDefault="00B94A6D" w:rsidP="00092F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14:paraId="21AE1E6B" w14:textId="2FD1BD8C" w:rsidR="00B94A6D" w:rsidRDefault="00B94A6D" w:rsidP="00092F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14:paraId="1C617310" w14:textId="6187E010" w:rsidR="00B94A6D" w:rsidRDefault="00B94A6D" w:rsidP="00092F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14:paraId="34ABA8F2" w14:textId="387D0B4E" w:rsidR="00B94A6D" w:rsidRDefault="00B94A6D" w:rsidP="00092F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14:paraId="30277C70" w14:textId="75DDAB00" w:rsidR="00B94A6D" w:rsidRDefault="00B94A6D" w:rsidP="00092F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14:paraId="53F628CB" w14:textId="77777777" w:rsidR="00B94A6D" w:rsidRDefault="00B94A6D" w:rsidP="00092F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14:paraId="2460FAB8" w14:textId="77777777" w:rsidR="00B94A6D" w:rsidRDefault="00B94A6D" w:rsidP="00092F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14:paraId="0CB0E518" w14:textId="09B94A38" w:rsidR="00092F72" w:rsidRPr="00954A17" w:rsidRDefault="00092F72" w:rsidP="00092F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  <w:r w:rsidRPr="00954A1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ПОЛОЖЕНИЕ</w:t>
      </w:r>
    </w:p>
    <w:p w14:paraId="269FE4AE" w14:textId="62130773" w:rsidR="00092F72" w:rsidRPr="00954A17" w:rsidRDefault="00092F72" w:rsidP="00092F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  <w:r w:rsidRPr="00954A1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 xml:space="preserve">о порядке проведения инструктажей по </w:t>
      </w:r>
      <w:r w:rsidR="00964218" w:rsidRPr="00954A1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 xml:space="preserve">безопасности </w:t>
      </w:r>
      <w:r w:rsidRPr="00954A1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 xml:space="preserve">труда </w:t>
      </w:r>
    </w:p>
    <w:p w14:paraId="795181E9" w14:textId="1068FC33" w:rsidR="00092F72" w:rsidRPr="00954A17" w:rsidRDefault="00092F72" w:rsidP="00092F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  <w:r w:rsidRPr="00954A1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с руководителями, работниками и учащимися</w:t>
      </w:r>
    </w:p>
    <w:p w14:paraId="46F1D0B0" w14:textId="77777777" w:rsidR="00092F72" w:rsidRPr="00954A17" w:rsidRDefault="00092F72" w:rsidP="00092F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  <w:r w:rsidRPr="00954A1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в Общеобразовательной автономной некоммерческой организации «Гимназия имени Петра Первого» (ОАНО «Гимназия имени Петра Первого»)</w:t>
      </w:r>
    </w:p>
    <w:p w14:paraId="3CE8A9DA" w14:textId="75BED198" w:rsidR="00561E41" w:rsidRPr="00954A17" w:rsidRDefault="00561E41" w:rsidP="00F545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Общие положения</w:t>
      </w:r>
    </w:p>
    <w:p w14:paraId="44C8F0A1" w14:textId="0D1AC839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определяет виды, содержание и порядок проведения инструктажей руководителей, педагогических и технических работников, учащихся </w:t>
      </w:r>
      <w:r w:rsidR="00964218" w:rsidRPr="00954A17">
        <w:rPr>
          <w:rFonts w:ascii="Times New Roman" w:hAnsi="Times New Roman" w:cs="Times New Roman"/>
          <w:color w:val="000000"/>
          <w:sz w:val="24"/>
          <w:szCs w:val="24"/>
        </w:rPr>
        <w:t xml:space="preserve">ОАНО «Гимназия имени Петра Первого» (далее – </w:t>
      </w:r>
      <w:r w:rsidRPr="00954A17">
        <w:rPr>
          <w:rFonts w:ascii="Times New Roman" w:hAnsi="Times New Roman" w:cs="Times New Roman"/>
          <w:color w:val="000000"/>
          <w:sz w:val="24"/>
          <w:szCs w:val="24"/>
        </w:rPr>
        <w:t>школ</w:t>
      </w:r>
      <w:r w:rsidR="00964218" w:rsidRPr="00954A17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954A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C4218F" w14:textId="77777777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1.2. Со всеми педагогическими и техническими работниками школы, поступившими на работу в школу в соответствии с законодательством, требованиями ГОСТ 12.0.004-90 проводится инструктаж по охране труда, производственной санитарии и противопожарной безопасности.</w:t>
      </w:r>
    </w:p>
    <w:p w14:paraId="5E485951" w14:textId="77777777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1.3. Изучение вопросов безопасности труда организуется и проводится на всех стадиях образования в школе с целью формирования у учащихся школы сознательного и ответственного отношения к вопросам личной безопасности и безопасности окружающих,</w:t>
      </w:r>
    </w:p>
    <w:p w14:paraId="189767B2" w14:textId="77777777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1.4. Учащимся школы прививают основополагающие знания и умения по вопросам безопасности труда и другим видам деятельности в процессе изучения учебных дисциплин на уроках по программе «Основы безопасности жизнедеятельности». Обучение учащихся (в виде инструктажей) по правилам безопасности проводится перед началом всех видов деятельности:</w:t>
      </w:r>
    </w:p>
    <w:p w14:paraId="0371E764" w14:textId="77777777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– при трудовой и профессиональной подготовке;</w:t>
      </w:r>
    </w:p>
    <w:p w14:paraId="43C6A4FF" w14:textId="77777777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– при организация общественно полезного труда;</w:t>
      </w:r>
    </w:p>
    <w:p w14:paraId="36B490EC" w14:textId="77777777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– при проведении экскурсий, походов;</w:t>
      </w:r>
    </w:p>
    <w:p w14:paraId="48286FBF" w14:textId="77777777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– при проведении спортивных занятий, соревнований;</w:t>
      </w:r>
    </w:p>
    <w:p w14:paraId="5253CD33" w14:textId="77777777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– во время кружковых занятий и другой внешкольной и внеклассной деятельности.</w:t>
      </w:r>
    </w:p>
    <w:p w14:paraId="73F3FD0F" w14:textId="35873BC2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1.5. По характеру и времени проведения инструктажей различают вводный, первичный на рабочем месте, повторный (периодический), внеплановый и целевой инструктажи.</w:t>
      </w:r>
    </w:p>
    <w:p w14:paraId="200C5014" w14:textId="6675BBAD" w:rsidR="00964218" w:rsidRPr="00954A17" w:rsidRDefault="00964218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1.6. Инструктажи по безопасности труда провод</w:t>
      </w:r>
      <w:r w:rsidR="007D2936" w:rsidRPr="00954A17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54A17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7D2936" w:rsidRPr="00954A17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данным Положением</w:t>
      </w:r>
      <w:r w:rsidRPr="00954A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4018FD" w14:textId="77777777" w:rsidR="00561E41" w:rsidRPr="00954A17" w:rsidRDefault="00561E41" w:rsidP="00561E41">
      <w:pPr>
        <w:autoSpaceDE w:val="0"/>
        <w:autoSpaceDN w:val="0"/>
        <w:adjustRightInd w:val="0"/>
        <w:spacing w:before="144" w:after="144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 Вводный инструктаж</w:t>
      </w:r>
    </w:p>
    <w:p w14:paraId="200B9B85" w14:textId="77777777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2.1. Вводный инструктаж по безопасности труда проводится:</w:t>
      </w:r>
    </w:p>
    <w:p w14:paraId="785A0FA9" w14:textId="77777777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– со всеми вновь принимаемыми на работу независимо от их образования, стажа работы по данной профессии или должности;</w:t>
      </w:r>
    </w:p>
    <w:p w14:paraId="3217B823" w14:textId="77777777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– с работниками, вернувшимися к исполнению своих обязанностей после перерыва в работе более 1 года;</w:t>
      </w:r>
    </w:p>
    <w:p w14:paraId="52FFE65D" w14:textId="77777777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– с временными работниками;</w:t>
      </w:r>
    </w:p>
    <w:p w14:paraId="3E355AD9" w14:textId="77777777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– со студентами, прибывшими на производственное обучение или практику;</w:t>
      </w:r>
    </w:p>
    <w:p w14:paraId="1FEB013D" w14:textId="77777777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– с учащимися школы перед началом лабораторных и практических работ в учебных лабораториях, мастерских.</w:t>
      </w:r>
    </w:p>
    <w:p w14:paraId="159B42CD" w14:textId="77777777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2.2. Вводный инструктаж работников, как правило, проводит директор школы или должностное лицо.</w:t>
      </w:r>
    </w:p>
    <w:p w14:paraId="005E6A73" w14:textId="027FC9AF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 xml:space="preserve">2.3. Вводный инструктаж работников проводится </w:t>
      </w:r>
      <w:r w:rsidR="007D2936" w:rsidRPr="00954A17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специалистом по охране труда </w:t>
      </w:r>
      <w:r w:rsidRPr="00954A17">
        <w:rPr>
          <w:rFonts w:ascii="Times New Roman" w:hAnsi="Times New Roman" w:cs="Times New Roman"/>
          <w:color w:val="000000"/>
          <w:sz w:val="24"/>
          <w:szCs w:val="24"/>
        </w:rPr>
        <w:t>по утвержденной Программе вводного инструктажа. Продолжительность инструктажа устанавливается в соответствии с утвержденной программой.</w:t>
      </w:r>
    </w:p>
    <w:p w14:paraId="41266531" w14:textId="5EB1A1A3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2.4. Вводный инструктаж с работниками проводится в течение месяца с</w:t>
      </w:r>
      <w:r w:rsidR="00964218" w:rsidRPr="00954A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4A17">
        <w:rPr>
          <w:rFonts w:ascii="Times New Roman" w:hAnsi="Times New Roman" w:cs="Times New Roman"/>
          <w:color w:val="000000"/>
          <w:sz w:val="24"/>
          <w:szCs w:val="24"/>
        </w:rPr>
        <w:t>даты приема на работу.</w:t>
      </w:r>
    </w:p>
    <w:p w14:paraId="7904D11B" w14:textId="77777777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2.5. Вводный инструктаж с учащимися школы проводится не реже двух раз в год.</w:t>
      </w:r>
    </w:p>
    <w:p w14:paraId="48D6EBE6" w14:textId="2BB7E9C2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2.6. Номенклатура должностей и профессий, для которых разрабатываются свои программы вводного инструктажа, определяется приказом директора школы.</w:t>
      </w:r>
    </w:p>
    <w:p w14:paraId="7824B064" w14:textId="77777777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2.7. В школе разрабатываются несколько программ вводного инструктажа:</w:t>
      </w:r>
    </w:p>
    <w:p w14:paraId="328FE45D" w14:textId="77777777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– для педагогических и административных работников школы;</w:t>
      </w:r>
    </w:p>
    <w:p w14:paraId="55389D53" w14:textId="77777777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– для технического и обслуживающего персонала школы;</w:t>
      </w:r>
    </w:p>
    <w:p w14:paraId="77F85550" w14:textId="77777777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– для учащихся школы;</w:t>
      </w:r>
    </w:p>
    <w:p w14:paraId="0CEDC7F1" w14:textId="77777777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– для учащихся в кабинетах физики, химии, биологии, информатики, обслуживающего труда, учебных мастерских и спортзала.</w:t>
      </w:r>
    </w:p>
    <w:p w14:paraId="191C0EFE" w14:textId="77777777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2.8. С учащимися школы вводный инструктаж проводят:</w:t>
      </w:r>
    </w:p>
    <w:p w14:paraId="6477E0B7" w14:textId="77777777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– классные руководители;</w:t>
      </w:r>
    </w:p>
    <w:p w14:paraId="65F4C064" w14:textId="77777777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– учителя физики, химии, биологии, информатики, обслуживающего труда, трудового обучения, физкультуры, ОБЖ.</w:t>
      </w:r>
    </w:p>
    <w:p w14:paraId="7985BC74" w14:textId="77777777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2.9. Вводный инструктаж должен проводиться в специально оборудованном для этих целей помещении, в котором должны быть учебно-методические пособия, правила охраны труда при выполнении различных видов работ, плакаты по безопасности работы, образцы средств защиты.</w:t>
      </w:r>
    </w:p>
    <w:p w14:paraId="1A9B9F36" w14:textId="38D0AD93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2.10. О проведении вводного инструктажа делается запись в журнале регистрации вводного инструктажа с обязательной подписью инструктируемого и инструктирующего, а также в документе о приеме на работу (форма Т-1). Наряду с журналом может быть использована личная карточка прохождения обучения.</w:t>
      </w:r>
    </w:p>
    <w:p w14:paraId="5F3791D6" w14:textId="7B68EBC1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2.11. Проведение вводного инструктажа с учащимися регистрируют в журнале учета учебной работы (классном журнале).</w:t>
      </w:r>
    </w:p>
    <w:p w14:paraId="03293944" w14:textId="77777777" w:rsidR="007D2936" w:rsidRPr="00954A17" w:rsidRDefault="007D2936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E2B9EC" w14:textId="77777777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Первичный инструктаж на рабочем месте</w:t>
      </w:r>
    </w:p>
    <w:p w14:paraId="22038441" w14:textId="5F868A57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3.1. Первичный инструктаж на рабочем месте до начала производственной деятельности проводится:</w:t>
      </w:r>
    </w:p>
    <w:p w14:paraId="7BF56C47" w14:textId="77777777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– со всеми вновь принятыми в школу;</w:t>
      </w:r>
    </w:p>
    <w:p w14:paraId="1147E89D" w14:textId="77777777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– с работниками, выполняющими новую для них работу;</w:t>
      </w:r>
    </w:p>
    <w:p w14:paraId="0EB39C97" w14:textId="77777777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– с работниками, вернувшимися к исполнению своих обязанностей после перерыва в работе более 1 года;</w:t>
      </w:r>
    </w:p>
    <w:p w14:paraId="1B8B0042" w14:textId="77777777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– со студентами, прибывшими на производственное обучение или практику;</w:t>
      </w:r>
    </w:p>
    <w:p w14:paraId="3E95AEAE" w14:textId="77777777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– с учащимися перед изучением каждой новой темы;</w:t>
      </w:r>
    </w:p>
    <w:p w14:paraId="0F5B26BA" w14:textId="77777777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– при проведении практических занятий в учебных лабораториях, классах, мастерских;</w:t>
      </w:r>
    </w:p>
    <w:p w14:paraId="36E9550F" w14:textId="77777777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– при проведении внешкольных занятий в кружках, секциях;</w:t>
      </w:r>
    </w:p>
    <w:p w14:paraId="3070EFBA" w14:textId="77777777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– с учащимися при работе в кабинетах физики, химии, информатики;</w:t>
      </w:r>
    </w:p>
    <w:p w14:paraId="77A96CC9" w14:textId="77777777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lastRenderedPageBreak/>
        <w:t>– биологии, обслуживающего труда, спортзалах и мастерских.</w:t>
      </w:r>
    </w:p>
    <w:p w14:paraId="39BF6065" w14:textId="3E5CF9AD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 xml:space="preserve">3.2. Первичный инструктаж на рабочем месте с педагогическими работниками проводит </w:t>
      </w:r>
      <w:r w:rsidR="007D2936" w:rsidRPr="00954A17">
        <w:rPr>
          <w:rFonts w:ascii="Times New Roman" w:hAnsi="Times New Roman" w:cs="Times New Roman"/>
          <w:color w:val="000000"/>
          <w:sz w:val="24"/>
          <w:szCs w:val="24"/>
        </w:rPr>
        <w:t>специалистом по охране труда</w:t>
      </w:r>
      <w:r w:rsidRPr="00954A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DE1C274" w14:textId="256C5DD9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 xml:space="preserve">3.3. Первичный инструктаж на рабочем месте с техническим и обслуживающим персоналом проводит </w:t>
      </w:r>
      <w:r w:rsidR="007D2936" w:rsidRPr="00954A17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специалистом по охране труда, либо </w:t>
      </w:r>
      <w:r w:rsidRPr="00954A17">
        <w:rPr>
          <w:rFonts w:ascii="Times New Roman" w:hAnsi="Times New Roman" w:cs="Times New Roman"/>
          <w:color w:val="000000"/>
          <w:sz w:val="24"/>
          <w:szCs w:val="24"/>
        </w:rPr>
        <w:t>заместитель директора по АХЧ</w:t>
      </w:r>
      <w:r w:rsidR="007D2936" w:rsidRPr="00954A1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54A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2936" w:rsidRPr="00954A17">
        <w:rPr>
          <w:rFonts w:ascii="Times New Roman" w:hAnsi="Times New Roman" w:cs="Times New Roman"/>
          <w:color w:val="000000"/>
          <w:sz w:val="24"/>
          <w:szCs w:val="24"/>
        </w:rPr>
        <w:t>если на</w:t>
      </w:r>
      <w:r w:rsidRPr="00954A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2936" w:rsidRPr="00954A17">
        <w:rPr>
          <w:rFonts w:ascii="Times New Roman" w:hAnsi="Times New Roman" w:cs="Times New Roman"/>
          <w:color w:val="000000"/>
          <w:sz w:val="24"/>
          <w:szCs w:val="24"/>
        </w:rPr>
        <w:t xml:space="preserve">него </w:t>
      </w:r>
      <w:r w:rsidRPr="00954A17">
        <w:rPr>
          <w:rFonts w:ascii="Times New Roman" w:hAnsi="Times New Roman" w:cs="Times New Roman"/>
          <w:color w:val="000000"/>
          <w:sz w:val="24"/>
          <w:szCs w:val="24"/>
        </w:rPr>
        <w:t>приказом по школе возложено проведение первичного инструктажа.</w:t>
      </w:r>
    </w:p>
    <w:p w14:paraId="58EDCC15" w14:textId="77777777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3.4. Первичный инструктаж на рабочем месте с учащимися школы проводят</w:t>
      </w:r>
    </w:p>
    <w:p w14:paraId="35BB29DB" w14:textId="77777777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– классные руководители;</w:t>
      </w:r>
    </w:p>
    <w:p w14:paraId="6841836F" w14:textId="77777777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– учителя физики, химии, биологии, информатики, обслуживающего труда, трудового обучения, физкультуры, ОБЖ.</w:t>
      </w:r>
    </w:p>
    <w:p w14:paraId="345C211A" w14:textId="57424849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3.5. Первичный инструктаж на рабочем месте с педагогическими работниками школы проводится по программе первичного инструктажа на рабочем месте утвержденной директором школы.</w:t>
      </w:r>
    </w:p>
    <w:p w14:paraId="4D6EABE0" w14:textId="77777777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3.6. Первичный инструктаж на рабочем месте с техническим и обслуживающим персоналом школы проводится по программам первичного инструктажа на рабочем месте для каждой профессии в соответствии с приказом директора школы.</w:t>
      </w:r>
    </w:p>
    <w:p w14:paraId="29C48A84" w14:textId="77777777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3.7. Первичный инструктаж на рабочем месте с учащимися проводится по программам первичного инструктажа для соответствующих кабинетов, спортзала, мастерских.</w:t>
      </w:r>
    </w:p>
    <w:p w14:paraId="7402B122" w14:textId="77777777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3.8. Номенклатура должностей и профессий, для которых должны разрабатываться свои программы первичного инструктажа на рабочем месте, определяется приказом директора школы.</w:t>
      </w:r>
    </w:p>
    <w:p w14:paraId="2652549F" w14:textId="77777777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 xml:space="preserve">3.9. В общих классах и кабинетах первичный инструктаж на рабочем месте с учащимися не проводится (достаточно вводного инструктажа). </w:t>
      </w:r>
    </w:p>
    <w:p w14:paraId="3F852790" w14:textId="389FA93C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3.10. Первичный инструктаж на рабочем месте регистрируется в журнале в установленной ГОСТ 12.0.004-90 форме.</w:t>
      </w:r>
    </w:p>
    <w:p w14:paraId="724B83F2" w14:textId="77777777" w:rsidR="00561E41" w:rsidRPr="00954A17" w:rsidRDefault="00561E41" w:rsidP="00561E41">
      <w:pPr>
        <w:autoSpaceDE w:val="0"/>
        <w:autoSpaceDN w:val="0"/>
        <w:adjustRightInd w:val="0"/>
        <w:spacing w:before="144" w:after="144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Повторный инструктаж на рабочем месте</w:t>
      </w:r>
    </w:p>
    <w:p w14:paraId="5611C370" w14:textId="77777777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4.1. Повторный инструктаж на рабочем месте проводится по программам первичного инструктажа на рабочем месте.</w:t>
      </w:r>
    </w:p>
    <w:p w14:paraId="02838884" w14:textId="77777777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4.2. Для педагогических работников, технического и обслуживающего персонала повторный инструктаж на рабочем месте проводится 1 раз в год не позднее месяца с начала года.</w:t>
      </w:r>
    </w:p>
    <w:p w14:paraId="0B18E7DA" w14:textId="77777777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4.3. С учащимися повторный инструктаж на рабочем месте проводится не реже двух раз в год по программам первичного инструктажа на рабочем месте.</w:t>
      </w:r>
    </w:p>
    <w:p w14:paraId="55835D01" w14:textId="602C2B8D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4.4. Повторный инструктаж на рабочем месте регистрируется в тех же журналах, что и первичный инструктаж.</w:t>
      </w:r>
    </w:p>
    <w:p w14:paraId="2B93D2C9" w14:textId="77777777" w:rsidR="00561E41" w:rsidRPr="00954A17" w:rsidRDefault="00561E41" w:rsidP="00561E41">
      <w:pPr>
        <w:autoSpaceDE w:val="0"/>
        <w:autoSpaceDN w:val="0"/>
        <w:adjustRightInd w:val="0"/>
        <w:spacing w:before="144" w:after="144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Внеплановый и целевой инструктаж</w:t>
      </w:r>
    </w:p>
    <w:p w14:paraId="610A34FF" w14:textId="77777777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5.1. Внеплановый инструктаж проводится:</w:t>
      </w:r>
    </w:p>
    <w:p w14:paraId="5F9FFB84" w14:textId="77777777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– при введении в действие новых или переработанных стандартов, правил, инструкций по охране труда, а также изменений к ним;</w:t>
      </w:r>
    </w:p>
    <w:p w14:paraId="1780F1D7" w14:textId="77777777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– в связи с изменившимися условиями труда;</w:t>
      </w:r>
    </w:p>
    <w:p w14:paraId="48CA7463" w14:textId="77777777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– при нарушении работающими и учащимися требований безопасности труда, которые могут привести или привели к травме, аварии, взрыву или пожару, отравлению;</w:t>
      </w:r>
    </w:p>
    <w:p w14:paraId="19DFC50C" w14:textId="77777777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– по требованию органов надзора;</w:t>
      </w:r>
    </w:p>
    <w:p w14:paraId="389710FC" w14:textId="77777777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– при переводе работника на другую должность.</w:t>
      </w:r>
    </w:p>
    <w:p w14:paraId="16737329" w14:textId="77777777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5.2. Внеплановый инструктаж проводится индивидуально или с группой работников одной профессии, учащимися школы.</w:t>
      </w:r>
    </w:p>
    <w:p w14:paraId="661596AD" w14:textId="77777777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5.3. Объем и содержание инструктажа определяется в каждом конкретном случае в зависимости от причин и обстоятельств, вызвавших необходимость его проведения.</w:t>
      </w:r>
    </w:p>
    <w:p w14:paraId="6542602F" w14:textId="77777777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5.4. Внеплановый инструктаж регистрируется в журналах инструктажа на рабочем месте.</w:t>
      </w:r>
    </w:p>
    <w:p w14:paraId="3E70D626" w14:textId="77777777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lastRenderedPageBreak/>
        <w:t>5.5. Целевой инструктаж проводится с работниками и учащимися перед выполнением ими разовых поручений, не связанных с их служебными обязанностями или учебными программами.</w:t>
      </w:r>
    </w:p>
    <w:p w14:paraId="09D438F0" w14:textId="77777777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5.6. Разовые поручения оформляются приказом директора школы. Исполнители обеспечиваются при этом спецодеждой и иными средствами защиты и необходимыми для выполнения работы инструментами, инвентарем.</w:t>
      </w:r>
    </w:p>
    <w:p w14:paraId="2D990D74" w14:textId="77777777" w:rsidR="00561E41" w:rsidRPr="00954A17" w:rsidRDefault="00561E41" w:rsidP="00561E41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5.7. Запрещается давать разовые поручения по выполнению опасных и вредных работ, требующих специальной подготовки, навыков по выполнению данного вида работы, специальных приспособлений и т. д.</w:t>
      </w:r>
    </w:p>
    <w:p w14:paraId="63A5F2CE" w14:textId="77777777" w:rsidR="006E7057" w:rsidRPr="00954A17" w:rsidRDefault="00561E41" w:rsidP="00561E41">
      <w:pPr>
        <w:rPr>
          <w:rFonts w:ascii="Times New Roman" w:hAnsi="Times New Roman" w:cs="Times New Roman"/>
          <w:sz w:val="24"/>
          <w:szCs w:val="24"/>
        </w:rPr>
      </w:pPr>
      <w:r w:rsidRPr="00954A17">
        <w:rPr>
          <w:rFonts w:ascii="Times New Roman" w:hAnsi="Times New Roman" w:cs="Times New Roman"/>
          <w:color w:val="000000"/>
          <w:sz w:val="24"/>
          <w:szCs w:val="24"/>
        </w:rPr>
        <w:t>5.8. Регистрация целевого инструктажа в ГОСТ 12.0.004-90 не предусмотрена.</w:t>
      </w:r>
    </w:p>
    <w:sectPr w:rsidR="006E7057" w:rsidRPr="00954A17" w:rsidSect="00021125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DB"/>
    <w:rsid w:val="00021125"/>
    <w:rsid w:val="00092F72"/>
    <w:rsid w:val="001349DB"/>
    <w:rsid w:val="00237968"/>
    <w:rsid w:val="004D1292"/>
    <w:rsid w:val="00561E41"/>
    <w:rsid w:val="006E7057"/>
    <w:rsid w:val="007960E2"/>
    <w:rsid w:val="007D2936"/>
    <w:rsid w:val="00954A17"/>
    <w:rsid w:val="00964218"/>
    <w:rsid w:val="00982C1B"/>
    <w:rsid w:val="00A3395D"/>
    <w:rsid w:val="00B94A6D"/>
    <w:rsid w:val="00BD0312"/>
    <w:rsid w:val="00D07C63"/>
    <w:rsid w:val="00E707E4"/>
    <w:rsid w:val="00F54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9E6EB"/>
  <w15:docId w15:val="{4C740AB5-280F-4FF4-9AD1-B24E4B0A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0E2"/>
    <w:pPr>
      <w:ind w:left="720"/>
      <w:contextualSpacing/>
    </w:pPr>
  </w:style>
  <w:style w:type="character" w:customStyle="1" w:styleId="3">
    <w:name w:val="Основной текст3"/>
    <w:rsid w:val="00F5453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021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1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Тина Рыльцова</Manager>
  <Company>Тина Рыльцова</Company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Тина Рыльцова</dc:creator>
  <cp:lastModifiedBy>Любовь Н. Чуносова</cp:lastModifiedBy>
  <cp:revision>2</cp:revision>
  <cp:lastPrinted>2019-11-12T16:50:00Z</cp:lastPrinted>
  <dcterms:created xsi:type="dcterms:W3CDTF">2022-10-11T12:27:00Z</dcterms:created>
  <dcterms:modified xsi:type="dcterms:W3CDTF">2022-10-11T12:27:00Z</dcterms:modified>
</cp:coreProperties>
</file>