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D5A8F6" w14:textId="77777777" w:rsidR="00BB3CA4" w:rsidRPr="00BB3CA4" w:rsidRDefault="00BB3CA4" w:rsidP="006A65BD">
      <w:pPr>
        <w:jc w:val="center"/>
        <w:rPr>
          <w:b/>
          <w:bCs/>
          <w:sz w:val="28"/>
          <w:szCs w:val="28"/>
        </w:rPr>
      </w:pPr>
      <w:r w:rsidRPr="00BB3CA4">
        <w:rPr>
          <w:b/>
          <w:bCs/>
          <w:sz w:val="28"/>
          <w:szCs w:val="28"/>
        </w:rPr>
        <w:t xml:space="preserve">Форма </w:t>
      </w:r>
    </w:p>
    <w:p w14:paraId="0FA46116" w14:textId="77777777" w:rsidR="00ED5B1B" w:rsidRPr="00BB3CA4" w:rsidRDefault="00ED5B1B" w:rsidP="006A65BD">
      <w:pPr>
        <w:jc w:val="center"/>
        <w:rPr>
          <w:b/>
          <w:bCs/>
          <w:sz w:val="28"/>
          <w:szCs w:val="28"/>
        </w:rPr>
      </w:pPr>
    </w:p>
    <w:p w14:paraId="72D96031" w14:textId="243ABC4F" w:rsidR="007F38A4" w:rsidRPr="00BB3CA4" w:rsidRDefault="00BB3CA4" w:rsidP="006A65BD">
      <w:pPr>
        <w:pStyle w:val="a3"/>
        <w:tabs>
          <w:tab w:val="left" w:pos="567"/>
        </w:tabs>
        <w:spacing w:before="0"/>
        <w:jc w:val="center"/>
        <w:outlineLvl w:val="9"/>
        <w:rPr>
          <w:rFonts w:cs="Times New Roman"/>
          <w:b/>
          <w:szCs w:val="28"/>
        </w:rPr>
      </w:pPr>
      <w:r w:rsidRPr="00BB3CA4">
        <w:rPr>
          <w:rFonts w:cs="Times New Roman"/>
          <w:b/>
          <w:szCs w:val="28"/>
        </w:rPr>
        <w:t>Реестр н</w:t>
      </w:r>
      <w:r w:rsidR="007F38A4" w:rsidRPr="00BB3CA4">
        <w:rPr>
          <w:rFonts w:cs="Times New Roman"/>
          <w:b/>
          <w:szCs w:val="28"/>
        </w:rPr>
        <w:t>аучн</w:t>
      </w:r>
      <w:r w:rsidRPr="00BB3CA4">
        <w:rPr>
          <w:rFonts w:cs="Times New Roman"/>
          <w:b/>
          <w:szCs w:val="28"/>
        </w:rPr>
        <w:t>ой</w:t>
      </w:r>
      <w:r w:rsidR="007F38A4" w:rsidRPr="00BB3CA4">
        <w:rPr>
          <w:rFonts w:cs="Times New Roman"/>
          <w:b/>
          <w:szCs w:val="28"/>
        </w:rPr>
        <w:t xml:space="preserve"> инфраструктур</w:t>
      </w:r>
      <w:r w:rsidRPr="00BB3CA4">
        <w:rPr>
          <w:rFonts w:cs="Times New Roman"/>
          <w:b/>
          <w:szCs w:val="28"/>
        </w:rPr>
        <w:t>ы</w:t>
      </w:r>
      <w:r w:rsidR="007F38A4" w:rsidRPr="00BB3CA4">
        <w:rPr>
          <w:rFonts w:cs="Times New Roman"/>
          <w:b/>
          <w:szCs w:val="28"/>
        </w:rPr>
        <w:t xml:space="preserve"> промышленного кластера </w:t>
      </w:r>
    </w:p>
    <w:p w14:paraId="54199048" w14:textId="3F8BCA6C" w:rsidR="00243B54" w:rsidRPr="00BB3CA4" w:rsidRDefault="00243B54" w:rsidP="006A65BD">
      <w:pPr>
        <w:pStyle w:val="a3"/>
        <w:tabs>
          <w:tab w:val="left" w:pos="567"/>
        </w:tabs>
        <w:spacing w:before="0"/>
        <w:jc w:val="center"/>
        <w:outlineLvl w:val="9"/>
        <w:rPr>
          <w:rFonts w:cs="Times New Roman"/>
          <w:bCs/>
          <w:i/>
          <w:iCs/>
          <w:szCs w:val="28"/>
        </w:rPr>
      </w:pPr>
      <w:r w:rsidRPr="00BB3CA4">
        <w:rPr>
          <w:rFonts w:cs="Times New Roman"/>
          <w:b/>
          <w:szCs w:val="28"/>
          <w:u w:val="single"/>
        </w:rPr>
        <w:tab/>
      </w:r>
      <w:r w:rsidRPr="00BB3CA4">
        <w:rPr>
          <w:rFonts w:cs="Times New Roman"/>
          <w:b/>
          <w:szCs w:val="28"/>
          <w:u w:val="single"/>
        </w:rPr>
        <w:tab/>
      </w:r>
      <w:r w:rsidRPr="00BB3CA4">
        <w:rPr>
          <w:rFonts w:cs="Times New Roman"/>
          <w:b/>
          <w:szCs w:val="28"/>
          <w:u w:val="single"/>
        </w:rPr>
        <w:tab/>
      </w:r>
      <w:r w:rsidRPr="00BB3CA4">
        <w:rPr>
          <w:rFonts w:cs="Times New Roman"/>
          <w:b/>
          <w:szCs w:val="28"/>
          <w:u w:val="single"/>
        </w:rPr>
        <w:tab/>
      </w:r>
      <w:r w:rsidRPr="00BB3CA4">
        <w:rPr>
          <w:rFonts w:cs="Times New Roman"/>
          <w:b/>
          <w:szCs w:val="28"/>
          <w:u w:val="single"/>
        </w:rPr>
        <w:tab/>
      </w:r>
      <w:r w:rsidRPr="00BB3CA4">
        <w:rPr>
          <w:rFonts w:cs="Times New Roman"/>
          <w:b/>
          <w:szCs w:val="28"/>
          <w:u w:val="single"/>
        </w:rPr>
        <w:tab/>
      </w:r>
      <w:r w:rsidRPr="00BB3CA4">
        <w:rPr>
          <w:rFonts w:cs="Times New Roman"/>
          <w:b/>
          <w:szCs w:val="28"/>
          <w:u w:val="single"/>
        </w:rPr>
        <w:tab/>
      </w:r>
      <w:r w:rsidRPr="00BB3CA4">
        <w:rPr>
          <w:rFonts w:cs="Times New Roman"/>
          <w:b/>
          <w:szCs w:val="28"/>
          <w:u w:val="single"/>
        </w:rPr>
        <w:tab/>
      </w:r>
      <w:r w:rsidRPr="00BB3CA4">
        <w:rPr>
          <w:rFonts w:cs="Times New Roman"/>
          <w:b/>
          <w:szCs w:val="28"/>
          <w:u w:val="single"/>
        </w:rPr>
        <w:tab/>
      </w:r>
      <w:r w:rsidRPr="00BB3CA4">
        <w:rPr>
          <w:rFonts w:cs="Times New Roman"/>
          <w:b/>
          <w:szCs w:val="28"/>
        </w:rPr>
        <w:t xml:space="preserve"> </w:t>
      </w:r>
      <w:r w:rsidRPr="00BB3CA4">
        <w:rPr>
          <w:rFonts w:cs="Times New Roman"/>
          <w:bCs/>
          <w:i/>
          <w:iCs/>
          <w:szCs w:val="28"/>
        </w:rPr>
        <w:t>(</w:t>
      </w:r>
      <w:r w:rsidR="007F38A4" w:rsidRPr="00BB3CA4">
        <w:rPr>
          <w:rFonts w:cs="Times New Roman"/>
          <w:bCs/>
          <w:i/>
          <w:iCs/>
          <w:szCs w:val="28"/>
        </w:rPr>
        <w:t>н</w:t>
      </w:r>
      <w:r w:rsidRPr="00BB3CA4">
        <w:rPr>
          <w:rFonts w:cs="Times New Roman"/>
          <w:bCs/>
          <w:i/>
          <w:iCs/>
          <w:szCs w:val="28"/>
        </w:rPr>
        <w:t>аименование промышленного кластера)</w:t>
      </w:r>
    </w:p>
    <w:p w14:paraId="573987B8" w14:textId="77777777" w:rsidR="00FA5A49" w:rsidRPr="00BB3CA4" w:rsidRDefault="00FA5A49" w:rsidP="006A65BD">
      <w:pPr>
        <w:rPr>
          <w:sz w:val="28"/>
          <w:szCs w:val="28"/>
        </w:rPr>
      </w:pPr>
    </w:p>
    <w:tbl>
      <w:tblPr>
        <w:tblStyle w:val="a7"/>
        <w:tblW w:w="14975" w:type="dxa"/>
        <w:tblLook w:val="04A0" w:firstRow="1" w:lastRow="0" w:firstColumn="1" w:lastColumn="0" w:noHBand="0" w:noVBand="1"/>
      </w:tblPr>
      <w:tblGrid>
        <w:gridCol w:w="1099"/>
        <w:gridCol w:w="4257"/>
        <w:gridCol w:w="5204"/>
        <w:gridCol w:w="4415"/>
      </w:tblGrid>
      <w:tr w:rsidR="00FA5A49" w14:paraId="7D3C3C3B" w14:textId="77777777" w:rsidTr="00BB3CA4">
        <w:trPr>
          <w:trHeight w:val="748"/>
        </w:trPr>
        <w:tc>
          <w:tcPr>
            <w:tcW w:w="1099" w:type="dxa"/>
            <w:vAlign w:val="center"/>
          </w:tcPr>
          <w:p w14:paraId="0F404375" w14:textId="78F37E83" w:rsidR="00FA5A49" w:rsidRDefault="00FA5A49" w:rsidP="006A65BD">
            <w:pPr>
              <w:jc w:val="center"/>
            </w:pPr>
            <w:r>
              <w:t>№ п/п</w:t>
            </w:r>
          </w:p>
        </w:tc>
        <w:tc>
          <w:tcPr>
            <w:tcW w:w="4257" w:type="dxa"/>
            <w:vAlign w:val="center"/>
          </w:tcPr>
          <w:p w14:paraId="2F689694" w14:textId="14E08D30" w:rsidR="00FA5A49" w:rsidRDefault="00DF3B6D" w:rsidP="00DF3B6D">
            <w:pPr>
              <w:jc w:val="center"/>
            </w:pPr>
            <w:r>
              <w:t>Сокращенное н</w:t>
            </w:r>
            <w:r w:rsidR="00FA5A49" w:rsidRPr="00FA5A49">
              <w:t>аименование образовательной/научной организации</w:t>
            </w:r>
          </w:p>
        </w:tc>
        <w:tc>
          <w:tcPr>
            <w:tcW w:w="5204" w:type="dxa"/>
            <w:vAlign w:val="center"/>
          </w:tcPr>
          <w:p w14:paraId="5A6572A6" w14:textId="32FF7407" w:rsidR="00FA5A49" w:rsidRDefault="00FA5A49" w:rsidP="006A65BD">
            <w:pPr>
              <w:jc w:val="center"/>
            </w:pPr>
            <w:r w:rsidRPr="00FA5A49">
              <w:t>ОГРН, ИНН, фактический адрес</w:t>
            </w:r>
          </w:p>
        </w:tc>
        <w:tc>
          <w:tcPr>
            <w:tcW w:w="4415" w:type="dxa"/>
            <w:vAlign w:val="center"/>
          </w:tcPr>
          <w:p w14:paraId="00EC1DB4" w14:textId="4C8402E3" w:rsidR="00FA5A49" w:rsidRDefault="00FA5A49" w:rsidP="006A65BD">
            <w:pPr>
              <w:jc w:val="center"/>
            </w:pPr>
            <w:r>
              <w:t>Контактные данные представителя (ФИО, должность, тел., e-mail)</w:t>
            </w:r>
          </w:p>
        </w:tc>
      </w:tr>
      <w:tr w:rsidR="00FA5A49" w14:paraId="09B5A202" w14:textId="77777777" w:rsidTr="00BB3CA4">
        <w:trPr>
          <w:trHeight w:val="238"/>
        </w:trPr>
        <w:tc>
          <w:tcPr>
            <w:tcW w:w="1099" w:type="dxa"/>
          </w:tcPr>
          <w:p w14:paraId="0ADFAC55" w14:textId="7C44103E" w:rsidR="00FA5A49" w:rsidRDefault="00FA5A49" w:rsidP="006A65BD">
            <w:pPr>
              <w:jc w:val="center"/>
            </w:pPr>
            <w:r>
              <w:t>1</w:t>
            </w:r>
          </w:p>
        </w:tc>
        <w:tc>
          <w:tcPr>
            <w:tcW w:w="4257" w:type="dxa"/>
          </w:tcPr>
          <w:p w14:paraId="41E2F280" w14:textId="5A301987" w:rsidR="00FA5A49" w:rsidRDefault="00FA5A49" w:rsidP="006A65BD">
            <w:pPr>
              <w:jc w:val="center"/>
            </w:pPr>
            <w:r>
              <w:t>2</w:t>
            </w:r>
          </w:p>
        </w:tc>
        <w:tc>
          <w:tcPr>
            <w:tcW w:w="5204" w:type="dxa"/>
          </w:tcPr>
          <w:p w14:paraId="3A7DE620" w14:textId="02502564" w:rsidR="00FA5A49" w:rsidRDefault="00FA5A49" w:rsidP="006A65BD">
            <w:pPr>
              <w:jc w:val="center"/>
            </w:pPr>
            <w:r>
              <w:t>3</w:t>
            </w:r>
          </w:p>
        </w:tc>
        <w:tc>
          <w:tcPr>
            <w:tcW w:w="4415" w:type="dxa"/>
          </w:tcPr>
          <w:p w14:paraId="0AF23A5C" w14:textId="57B71C88" w:rsidR="00FA5A49" w:rsidRDefault="00FA5A49" w:rsidP="006A65BD">
            <w:pPr>
              <w:jc w:val="center"/>
            </w:pPr>
            <w:r>
              <w:t>4</w:t>
            </w:r>
          </w:p>
        </w:tc>
      </w:tr>
      <w:tr w:rsidR="00FA5A49" w14:paraId="5395ACF2" w14:textId="77777777" w:rsidTr="00BB3CA4">
        <w:trPr>
          <w:trHeight w:val="238"/>
        </w:trPr>
        <w:tc>
          <w:tcPr>
            <w:tcW w:w="1099" w:type="dxa"/>
          </w:tcPr>
          <w:p w14:paraId="1814DE40" w14:textId="26CE77E2" w:rsidR="00FA5A49" w:rsidRDefault="00FA5A49" w:rsidP="006A65BD">
            <w:pPr>
              <w:jc w:val="center"/>
            </w:pPr>
            <w:r>
              <w:t>1</w:t>
            </w:r>
          </w:p>
        </w:tc>
        <w:tc>
          <w:tcPr>
            <w:tcW w:w="4257" w:type="dxa"/>
          </w:tcPr>
          <w:p w14:paraId="739F0793" w14:textId="77777777" w:rsidR="00FA5A49" w:rsidRDefault="00FA5A49" w:rsidP="006A65BD">
            <w:pPr>
              <w:jc w:val="center"/>
            </w:pPr>
          </w:p>
        </w:tc>
        <w:tc>
          <w:tcPr>
            <w:tcW w:w="5204" w:type="dxa"/>
          </w:tcPr>
          <w:p w14:paraId="36F299CC" w14:textId="77777777" w:rsidR="00FA5A49" w:rsidRDefault="00FA5A49" w:rsidP="006A65BD">
            <w:pPr>
              <w:jc w:val="center"/>
            </w:pPr>
          </w:p>
        </w:tc>
        <w:tc>
          <w:tcPr>
            <w:tcW w:w="4415" w:type="dxa"/>
          </w:tcPr>
          <w:p w14:paraId="140309A5" w14:textId="77777777" w:rsidR="00FA5A49" w:rsidRDefault="00FA5A49" w:rsidP="006A65BD">
            <w:pPr>
              <w:jc w:val="center"/>
            </w:pPr>
          </w:p>
        </w:tc>
      </w:tr>
      <w:tr w:rsidR="00FA5A49" w14:paraId="7889A1E4" w14:textId="77777777" w:rsidTr="00BB3CA4">
        <w:trPr>
          <w:trHeight w:val="255"/>
        </w:trPr>
        <w:tc>
          <w:tcPr>
            <w:tcW w:w="1099" w:type="dxa"/>
          </w:tcPr>
          <w:p w14:paraId="3018ADFC" w14:textId="59D9E7DA" w:rsidR="00FA5A49" w:rsidRDefault="00FA5A49" w:rsidP="006A65BD">
            <w:pPr>
              <w:jc w:val="center"/>
            </w:pPr>
            <w:r>
              <w:t>2</w:t>
            </w:r>
          </w:p>
        </w:tc>
        <w:tc>
          <w:tcPr>
            <w:tcW w:w="4257" w:type="dxa"/>
          </w:tcPr>
          <w:p w14:paraId="3DD76FDE" w14:textId="77777777" w:rsidR="00FA5A49" w:rsidRDefault="00FA5A49" w:rsidP="006A65BD">
            <w:pPr>
              <w:jc w:val="center"/>
            </w:pPr>
          </w:p>
        </w:tc>
        <w:tc>
          <w:tcPr>
            <w:tcW w:w="5204" w:type="dxa"/>
          </w:tcPr>
          <w:p w14:paraId="0CEB70E4" w14:textId="77777777" w:rsidR="00FA5A49" w:rsidRDefault="00FA5A49" w:rsidP="006A65BD">
            <w:pPr>
              <w:jc w:val="center"/>
            </w:pPr>
          </w:p>
        </w:tc>
        <w:tc>
          <w:tcPr>
            <w:tcW w:w="4415" w:type="dxa"/>
          </w:tcPr>
          <w:p w14:paraId="3F569B1E" w14:textId="77777777" w:rsidR="00FA5A49" w:rsidRDefault="00FA5A49" w:rsidP="006A65BD">
            <w:pPr>
              <w:jc w:val="center"/>
            </w:pPr>
          </w:p>
        </w:tc>
      </w:tr>
      <w:tr w:rsidR="00FA5A49" w14:paraId="7C48A846" w14:textId="77777777" w:rsidTr="00BB3CA4">
        <w:trPr>
          <w:trHeight w:val="238"/>
        </w:trPr>
        <w:tc>
          <w:tcPr>
            <w:tcW w:w="1099" w:type="dxa"/>
          </w:tcPr>
          <w:p w14:paraId="5314996B" w14:textId="103A3A6E" w:rsidR="00FA5A49" w:rsidRDefault="00FA5A49" w:rsidP="006A65BD">
            <w:pPr>
              <w:jc w:val="center"/>
            </w:pPr>
            <w:r>
              <w:t>3</w:t>
            </w:r>
          </w:p>
        </w:tc>
        <w:tc>
          <w:tcPr>
            <w:tcW w:w="4257" w:type="dxa"/>
          </w:tcPr>
          <w:p w14:paraId="584E85CC" w14:textId="77777777" w:rsidR="00FA5A49" w:rsidRDefault="00FA5A49" w:rsidP="006A65BD">
            <w:pPr>
              <w:jc w:val="center"/>
            </w:pPr>
          </w:p>
        </w:tc>
        <w:tc>
          <w:tcPr>
            <w:tcW w:w="5204" w:type="dxa"/>
          </w:tcPr>
          <w:p w14:paraId="576FBA7A" w14:textId="77777777" w:rsidR="00FA5A49" w:rsidRDefault="00FA5A49" w:rsidP="006A65BD">
            <w:pPr>
              <w:jc w:val="center"/>
            </w:pPr>
          </w:p>
        </w:tc>
        <w:tc>
          <w:tcPr>
            <w:tcW w:w="4415" w:type="dxa"/>
          </w:tcPr>
          <w:p w14:paraId="7451AC37" w14:textId="77777777" w:rsidR="00FA5A49" w:rsidRDefault="00FA5A49" w:rsidP="006A65BD">
            <w:pPr>
              <w:jc w:val="center"/>
            </w:pPr>
          </w:p>
        </w:tc>
      </w:tr>
      <w:tr w:rsidR="00FA5A49" w14:paraId="50C4B472" w14:textId="77777777" w:rsidTr="00BB3CA4">
        <w:trPr>
          <w:trHeight w:val="238"/>
        </w:trPr>
        <w:tc>
          <w:tcPr>
            <w:tcW w:w="1099" w:type="dxa"/>
          </w:tcPr>
          <w:p w14:paraId="0A23AEB9" w14:textId="4E3E1504" w:rsidR="00FA5A49" w:rsidRDefault="00FA5A49" w:rsidP="006A65BD">
            <w:pPr>
              <w:jc w:val="center"/>
            </w:pPr>
            <w:r>
              <w:t>…</w:t>
            </w:r>
          </w:p>
        </w:tc>
        <w:tc>
          <w:tcPr>
            <w:tcW w:w="4257" w:type="dxa"/>
          </w:tcPr>
          <w:p w14:paraId="15F29E0A" w14:textId="77777777" w:rsidR="00FA5A49" w:rsidRDefault="00FA5A49" w:rsidP="006A65BD">
            <w:pPr>
              <w:jc w:val="center"/>
            </w:pPr>
          </w:p>
        </w:tc>
        <w:tc>
          <w:tcPr>
            <w:tcW w:w="5204" w:type="dxa"/>
          </w:tcPr>
          <w:p w14:paraId="17A5AD44" w14:textId="77777777" w:rsidR="00FA5A49" w:rsidRDefault="00FA5A49" w:rsidP="006A65BD">
            <w:pPr>
              <w:jc w:val="center"/>
            </w:pPr>
          </w:p>
        </w:tc>
        <w:tc>
          <w:tcPr>
            <w:tcW w:w="4415" w:type="dxa"/>
          </w:tcPr>
          <w:p w14:paraId="49F4D60E" w14:textId="77777777" w:rsidR="00FA5A49" w:rsidRDefault="00FA5A49" w:rsidP="006A65BD">
            <w:pPr>
              <w:jc w:val="center"/>
            </w:pPr>
          </w:p>
        </w:tc>
      </w:tr>
    </w:tbl>
    <w:p w14:paraId="238D44DE" w14:textId="77777777" w:rsidR="00FA5A49" w:rsidRPr="00BB3CA4" w:rsidRDefault="00FA5A49" w:rsidP="006A65BD">
      <w:pPr>
        <w:rPr>
          <w:sz w:val="28"/>
          <w:szCs w:val="28"/>
        </w:rPr>
      </w:pPr>
    </w:p>
    <w:p w14:paraId="6F7D6B8C" w14:textId="77777777" w:rsidR="00243B54" w:rsidRPr="00BB3CA4" w:rsidRDefault="00243B54" w:rsidP="006A65BD">
      <w:pPr>
        <w:rPr>
          <w:sz w:val="28"/>
          <w:szCs w:val="28"/>
          <w:lang w:val="en-US"/>
        </w:rPr>
      </w:pPr>
    </w:p>
    <w:p w14:paraId="529B6D45" w14:textId="4C806259" w:rsidR="00B14FBB" w:rsidRPr="00B14FBB" w:rsidRDefault="00270E3C" w:rsidP="00B14FBB">
      <w:pPr>
        <w:rPr>
          <w:bCs/>
          <w:iCs/>
          <w:sz w:val="28"/>
          <w:szCs w:val="28"/>
        </w:rPr>
      </w:pPr>
      <w:r>
        <w:rPr>
          <w:sz w:val="28"/>
          <w:szCs w:val="28"/>
        </w:rPr>
        <w:t>Директор</w:t>
      </w:r>
      <w:bookmarkStart w:id="0" w:name="_GoBack"/>
      <w:bookmarkEnd w:id="0"/>
      <w:r w:rsidR="00243B54" w:rsidRPr="00B14FBB">
        <w:rPr>
          <w:sz w:val="28"/>
          <w:szCs w:val="28"/>
        </w:rPr>
        <w:t xml:space="preserve"> </w:t>
      </w:r>
      <w:r w:rsidR="00B14FBB" w:rsidRPr="00B14FBB">
        <w:rPr>
          <w:bCs/>
          <w:iCs/>
          <w:sz w:val="28"/>
          <w:szCs w:val="28"/>
        </w:rPr>
        <w:t xml:space="preserve">Унитарной некоммерческой организации </w:t>
      </w:r>
    </w:p>
    <w:p w14:paraId="1E22E344" w14:textId="77777777" w:rsidR="00115A7F" w:rsidRDefault="00B14FBB" w:rsidP="00B14FBB">
      <w:pPr>
        <w:rPr>
          <w:bCs/>
          <w:iCs/>
          <w:sz w:val="28"/>
          <w:szCs w:val="28"/>
        </w:rPr>
      </w:pPr>
      <w:r w:rsidRPr="00B14FBB">
        <w:rPr>
          <w:bCs/>
          <w:iCs/>
          <w:sz w:val="28"/>
          <w:szCs w:val="28"/>
        </w:rPr>
        <w:t xml:space="preserve">«Фонд развития промышленности Краснодарского края» </w:t>
      </w:r>
    </w:p>
    <w:p w14:paraId="3993BE1D" w14:textId="5FC50FFD" w:rsidR="00243B54" w:rsidRPr="00B14FBB" w:rsidRDefault="00115A7F" w:rsidP="00B14FBB">
      <w:pPr>
        <w:rPr>
          <w:sz w:val="28"/>
          <w:szCs w:val="28"/>
        </w:rPr>
      </w:pPr>
      <w:r>
        <w:rPr>
          <w:bCs/>
          <w:iCs/>
          <w:sz w:val="28"/>
          <w:szCs w:val="28"/>
        </w:rPr>
        <w:t>(</w:t>
      </w:r>
      <w:r w:rsidR="00243B54" w:rsidRPr="00B14FBB">
        <w:rPr>
          <w:sz w:val="28"/>
          <w:szCs w:val="28"/>
        </w:rPr>
        <w:t>специализированн</w:t>
      </w:r>
      <w:r>
        <w:rPr>
          <w:sz w:val="28"/>
          <w:szCs w:val="28"/>
        </w:rPr>
        <w:t>ая</w:t>
      </w:r>
      <w:r w:rsidR="00243B54" w:rsidRPr="00B14FBB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я</w:t>
      </w:r>
      <w:r w:rsidR="00243B54" w:rsidRPr="00B14FBB">
        <w:rPr>
          <w:sz w:val="28"/>
          <w:szCs w:val="28"/>
        </w:rPr>
        <w:t xml:space="preserve"> промышленного кластера</w:t>
      </w:r>
      <w:r>
        <w:rPr>
          <w:sz w:val="28"/>
          <w:szCs w:val="28"/>
        </w:rPr>
        <w:t>)</w:t>
      </w:r>
      <w:r w:rsidR="00243B54" w:rsidRPr="00B14FBB">
        <w:rPr>
          <w:sz w:val="28"/>
          <w:szCs w:val="28"/>
        </w:rPr>
        <w:tab/>
      </w:r>
      <w:r w:rsidR="004E1E59" w:rsidRPr="00B14FBB">
        <w:rPr>
          <w:sz w:val="28"/>
          <w:szCs w:val="28"/>
        </w:rPr>
        <w:t xml:space="preserve">          </w:t>
      </w:r>
      <w:r w:rsidR="00243B54" w:rsidRPr="00B14FBB">
        <w:rPr>
          <w:sz w:val="28"/>
          <w:szCs w:val="28"/>
          <w:u w:val="single"/>
        </w:rPr>
        <w:tab/>
      </w:r>
      <w:r w:rsidR="00243B54" w:rsidRPr="00B14FBB">
        <w:rPr>
          <w:sz w:val="28"/>
          <w:szCs w:val="28"/>
          <w:u w:val="single"/>
        </w:rPr>
        <w:tab/>
      </w:r>
      <w:r w:rsidR="00243B54" w:rsidRPr="00B14FBB">
        <w:rPr>
          <w:sz w:val="28"/>
          <w:szCs w:val="28"/>
          <w:u w:val="single"/>
        </w:rPr>
        <w:tab/>
      </w:r>
      <w:r w:rsidR="00243B54" w:rsidRPr="00B14FBB">
        <w:rPr>
          <w:sz w:val="28"/>
          <w:szCs w:val="28"/>
          <w:u w:val="single"/>
        </w:rPr>
        <w:tab/>
        <w:t xml:space="preserve"> </w:t>
      </w:r>
      <w:r w:rsidR="00243B54" w:rsidRPr="00B14FBB">
        <w:rPr>
          <w:sz w:val="28"/>
          <w:szCs w:val="28"/>
        </w:rPr>
        <w:t>/</w:t>
      </w:r>
      <w:r w:rsidR="003D6402" w:rsidRPr="00B14FBB">
        <w:rPr>
          <w:sz w:val="28"/>
          <w:szCs w:val="28"/>
        </w:rPr>
        <w:t>И.О. Фамилия</w:t>
      </w:r>
      <w:r w:rsidR="00243B54" w:rsidRPr="00B14FBB">
        <w:rPr>
          <w:sz w:val="28"/>
          <w:szCs w:val="28"/>
        </w:rPr>
        <w:t>/</w:t>
      </w:r>
    </w:p>
    <w:p w14:paraId="73F139DF" w14:textId="77777777" w:rsidR="00243B54" w:rsidRPr="00BB3CA4" w:rsidRDefault="00243B54" w:rsidP="006A65BD">
      <w:pPr>
        <w:rPr>
          <w:sz w:val="28"/>
          <w:szCs w:val="28"/>
        </w:rPr>
      </w:pPr>
    </w:p>
    <w:p w14:paraId="458FA2D9" w14:textId="35BF4088" w:rsidR="00E8741C" w:rsidRPr="00565941" w:rsidRDefault="00243B54" w:rsidP="006A65BD">
      <w:pPr>
        <w:rPr>
          <w:sz w:val="28"/>
          <w:szCs w:val="28"/>
        </w:rPr>
      </w:pPr>
      <w:r w:rsidRPr="00BB3CA4">
        <w:rPr>
          <w:sz w:val="28"/>
          <w:szCs w:val="28"/>
          <w:u w:val="single"/>
        </w:rPr>
        <w:tab/>
      </w:r>
      <w:r w:rsidRPr="00BB3CA4">
        <w:rPr>
          <w:sz w:val="28"/>
          <w:szCs w:val="28"/>
          <w:u w:val="single"/>
        </w:rPr>
        <w:tab/>
      </w:r>
      <w:r w:rsidRPr="00BB3CA4">
        <w:rPr>
          <w:sz w:val="28"/>
          <w:szCs w:val="28"/>
          <w:u w:val="single"/>
        </w:rPr>
        <w:tab/>
      </w:r>
      <w:r w:rsidR="00D634C9" w:rsidRPr="00BB3CA4">
        <w:rPr>
          <w:sz w:val="28"/>
          <w:szCs w:val="28"/>
        </w:rPr>
        <w:t xml:space="preserve"> (</w:t>
      </w:r>
      <w:r w:rsidRPr="00BB3CA4">
        <w:rPr>
          <w:sz w:val="28"/>
          <w:szCs w:val="28"/>
        </w:rPr>
        <w:t>дата)</w:t>
      </w:r>
      <w:r w:rsidRPr="00BB3CA4">
        <w:rPr>
          <w:sz w:val="28"/>
          <w:szCs w:val="28"/>
        </w:rPr>
        <w:tab/>
      </w:r>
      <w:r w:rsidRPr="00BB3CA4">
        <w:rPr>
          <w:sz w:val="28"/>
          <w:szCs w:val="28"/>
        </w:rPr>
        <w:tab/>
      </w:r>
      <w:r w:rsidRPr="00BB3CA4">
        <w:rPr>
          <w:sz w:val="28"/>
          <w:szCs w:val="28"/>
        </w:rPr>
        <w:tab/>
      </w:r>
      <w:r w:rsidRPr="00BB3CA4">
        <w:rPr>
          <w:sz w:val="28"/>
          <w:szCs w:val="28"/>
        </w:rPr>
        <w:tab/>
      </w:r>
      <w:r w:rsidRPr="00BB3CA4">
        <w:rPr>
          <w:sz w:val="28"/>
          <w:szCs w:val="28"/>
        </w:rPr>
        <w:tab/>
      </w:r>
      <w:r w:rsidRPr="00BB3CA4">
        <w:rPr>
          <w:sz w:val="28"/>
          <w:szCs w:val="28"/>
        </w:rPr>
        <w:tab/>
      </w:r>
      <w:r w:rsidRPr="00BB3CA4">
        <w:rPr>
          <w:sz w:val="28"/>
          <w:szCs w:val="28"/>
        </w:rPr>
        <w:tab/>
      </w:r>
      <w:r w:rsidRPr="00BB3CA4">
        <w:rPr>
          <w:sz w:val="28"/>
          <w:szCs w:val="28"/>
        </w:rPr>
        <w:tab/>
      </w:r>
      <w:r w:rsidRPr="00BB3CA4">
        <w:rPr>
          <w:sz w:val="28"/>
          <w:szCs w:val="28"/>
        </w:rPr>
        <w:tab/>
      </w:r>
      <w:r w:rsidR="00565941">
        <w:rPr>
          <w:sz w:val="28"/>
          <w:szCs w:val="28"/>
        </w:rPr>
        <w:t xml:space="preserve"> </w:t>
      </w:r>
      <w:r w:rsidR="00565941" w:rsidRPr="00B14FBB">
        <w:rPr>
          <w:sz w:val="28"/>
          <w:szCs w:val="28"/>
        </w:rPr>
        <w:t xml:space="preserve">   </w:t>
      </w:r>
      <w:r w:rsidRPr="00BB3CA4">
        <w:rPr>
          <w:sz w:val="28"/>
          <w:szCs w:val="28"/>
        </w:rPr>
        <w:t>М.П.</w:t>
      </w:r>
    </w:p>
    <w:sectPr w:rsidR="00E8741C" w:rsidRPr="00565941" w:rsidSect="00B14FBB">
      <w:headerReference w:type="default" r:id="rId7"/>
      <w:footerReference w:type="default" r:id="rId8"/>
      <w:pgSz w:w="16838" w:h="11906" w:orient="landscape"/>
      <w:pgMar w:top="1276" w:right="1134" w:bottom="56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4DA85A" w14:textId="77777777" w:rsidR="00C0397F" w:rsidRDefault="00C0397F">
      <w:r>
        <w:separator/>
      </w:r>
    </w:p>
  </w:endnote>
  <w:endnote w:type="continuationSeparator" w:id="0">
    <w:p w14:paraId="17AC6DB0" w14:textId="77777777" w:rsidR="00C0397F" w:rsidRDefault="00C03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0A5946" w14:textId="01E4340F" w:rsidR="00243B54" w:rsidRDefault="00243B54" w:rsidP="00913D8B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38475D" w14:textId="77777777" w:rsidR="00C0397F" w:rsidRDefault="00C0397F">
      <w:r>
        <w:separator/>
      </w:r>
    </w:p>
  </w:footnote>
  <w:footnote w:type="continuationSeparator" w:id="0">
    <w:p w14:paraId="51F7CAD3" w14:textId="77777777" w:rsidR="00C0397F" w:rsidRDefault="00C039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30592689"/>
      <w:docPartObj>
        <w:docPartGallery w:val="Page Numbers (Top of Page)"/>
        <w:docPartUnique/>
      </w:docPartObj>
    </w:sdtPr>
    <w:sdtEndPr/>
    <w:sdtContent>
      <w:p w14:paraId="12D015C9" w14:textId="0F00D111" w:rsidR="00565941" w:rsidRDefault="00565941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4FBB">
          <w:rPr>
            <w:noProof/>
          </w:rPr>
          <w:t>2</w:t>
        </w:r>
        <w:r>
          <w:fldChar w:fldCharType="end"/>
        </w:r>
      </w:p>
    </w:sdtContent>
  </w:sdt>
  <w:p w14:paraId="6E663992" w14:textId="77777777" w:rsidR="00565941" w:rsidRDefault="00565941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B54"/>
    <w:rsid w:val="00053ACC"/>
    <w:rsid w:val="000F33C0"/>
    <w:rsid w:val="000F524C"/>
    <w:rsid w:val="00115A7F"/>
    <w:rsid w:val="00140E29"/>
    <w:rsid w:val="0015468A"/>
    <w:rsid w:val="0020437E"/>
    <w:rsid w:val="00243B54"/>
    <w:rsid w:val="002472DA"/>
    <w:rsid w:val="00270E3C"/>
    <w:rsid w:val="002717B9"/>
    <w:rsid w:val="002D4BB9"/>
    <w:rsid w:val="003346C3"/>
    <w:rsid w:val="00361CBD"/>
    <w:rsid w:val="003806EE"/>
    <w:rsid w:val="003B47E6"/>
    <w:rsid w:val="003C12CA"/>
    <w:rsid w:val="003D24B3"/>
    <w:rsid w:val="003D29A6"/>
    <w:rsid w:val="003D6402"/>
    <w:rsid w:val="003E753B"/>
    <w:rsid w:val="00447A0A"/>
    <w:rsid w:val="004A451D"/>
    <w:rsid w:val="004E1E59"/>
    <w:rsid w:val="00560EA5"/>
    <w:rsid w:val="00565941"/>
    <w:rsid w:val="00594637"/>
    <w:rsid w:val="005F22DC"/>
    <w:rsid w:val="006A1851"/>
    <w:rsid w:val="006A1BC3"/>
    <w:rsid w:val="006A65BD"/>
    <w:rsid w:val="006B372A"/>
    <w:rsid w:val="006C0273"/>
    <w:rsid w:val="007F38A4"/>
    <w:rsid w:val="008040B0"/>
    <w:rsid w:val="008340F7"/>
    <w:rsid w:val="008D2152"/>
    <w:rsid w:val="008F34DF"/>
    <w:rsid w:val="0093696B"/>
    <w:rsid w:val="00976A51"/>
    <w:rsid w:val="00A03628"/>
    <w:rsid w:val="00A464CA"/>
    <w:rsid w:val="00B14FBB"/>
    <w:rsid w:val="00BB3CA4"/>
    <w:rsid w:val="00C0397F"/>
    <w:rsid w:val="00C73745"/>
    <w:rsid w:val="00CA4750"/>
    <w:rsid w:val="00CD71DE"/>
    <w:rsid w:val="00CF41E3"/>
    <w:rsid w:val="00D3236E"/>
    <w:rsid w:val="00D634C9"/>
    <w:rsid w:val="00D766C9"/>
    <w:rsid w:val="00D8389D"/>
    <w:rsid w:val="00D845B6"/>
    <w:rsid w:val="00D92106"/>
    <w:rsid w:val="00DE0B82"/>
    <w:rsid w:val="00DF3B6D"/>
    <w:rsid w:val="00E8741C"/>
    <w:rsid w:val="00ED5B1B"/>
    <w:rsid w:val="00FA5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7E766"/>
  <w15:chartTrackingRefBased/>
  <w15:docId w15:val="{52750A6E-2243-478B-BB75-EA8C5EF78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3B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43B5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3B5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customStyle="1" w:styleId="a3">
    <w:name w:val="ЗАГАЛОВОК"/>
    <w:basedOn w:val="1"/>
    <w:link w:val="a4"/>
    <w:qFormat/>
    <w:rsid w:val="00243B54"/>
    <w:rPr>
      <w:rFonts w:ascii="Times New Roman" w:hAnsi="Times New Roman"/>
      <w:color w:val="000000" w:themeColor="text1"/>
      <w:sz w:val="28"/>
    </w:rPr>
  </w:style>
  <w:style w:type="character" w:customStyle="1" w:styleId="a4">
    <w:name w:val="ЗАГАЛОВОК Знак"/>
    <w:basedOn w:val="10"/>
    <w:link w:val="a3"/>
    <w:rsid w:val="00243B54"/>
    <w:rPr>
      <w:rFonts w:ascii="Times New Roman" w:eastAsiaTheme="majorEastAsia" w:hAnsi="Times New Roman" w:cstheme="majorBidi"/>
      <w:color w:val="000000" w:themeColor="text1"/>
      <w:sz w:val="28"/>
      <w:szCs w:val="32"/>
      <w:lang w:eastAsia="ru-RU"/>
    </w:rPr>
  </w:style>
  <w:style w:type="paragraph" w:styleId="a5">
    <w:name w:val="footer"/>
    <w:basedOn w:val="a"/>
    <w:link w:val="a6"/>
    <w:uiPriority w:val="99"/>
    <w:unhideWhenUsed/>
    <w:rsid w:val="00243B54"/>
    <w:pPr>
      <w:tabs>
        <w:tab w:val="center" w:pos="4677"/>
        <w:tab w:val="right" w:pos="9355"/>
      </w:tabs>
    </w:pPr>
    <w:rPr>
      <w:rFonts w:eastAsiaTheme="minorHAnsi" w:cstheme="minorBidi"/>
      <w:sz w:val="28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243B54"/>
    <w:rPr>
      <w:rFonts w:ascii="Times New Roman" w:hAnsi="Times New Roman"/>
      <w:sz w:val="28"/>
    </w:rPr>
  </w:style>
  <w:style w:type="table" w:styleId="a7">
    <w:name w:val="Table Grid"/>
    <w:basedOn w:val="a1"/>
    <w:uiPriority w:val="39"/>
    <w:rsid w:val="00FA5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B3CA4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zh-CN"/>
      <w14:ligatures w14:val="standardContextual"/>
    </w:rPr>
  </w:style>
  <w:style w:type="paragraph" w:styleId="a8">
    <w:name w:val="List Paragraph"/>
    <w:basedOn w:val="a"/>
    <w:link w:val="a9"/>
    <w:uiPriority w:val="34"/>
    <w:qFormat/>
    <w:rsid w:val="00BB3CA4"/>
    <w:pPr>
      <w:ind w:left="720"/>
      <w:contextualSpacing/>
    </w:pPr>
  </w:style>
  <w:style w:type="character" w:customStyle="1" w:styleId="a9">
    <w:name w:val="Абзац списка Знак"/>
    <w:link w:val="a8"/>
    <w:uiPriority w:val="34"/>
    <w:rsid w:val="00BB3C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56594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659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14FBB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14FB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394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4E0D68-FEF2-475C-A1AD-42B60426C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Кузнецова</dc:creator>
  <cp:keywords/>
  <dc:description/>
  <cp:lastModifiedBy>Юлия Амочкина</cp:lastModifiedBy>
  <cp:revision>63</cp:revision>
  <dcterms:created xsi:type="dcterms:W3CDTF">2024-09-13T09:00:00Z</dcterms:created>
  <dcterms:modified xsi:type="dcterms:W3CDTF">2025-11-06T09:54:00Z</dcterms:modified>
</cp:coreProperties>
</file>