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B0" w:rsidRDefault="00745BB0" w:rsidP="00305787">
      <w:pPr>
        <w:jc w:val="center"/>
        <w:rPr>
          <w:b/>
          <w:sz w:val="28"/>
          <w:szCs w:val="28"/>
        </w:rPr>
      </w:pPr>
      <w:r w:rsidRPr="00536F37">
        <w:rPr>
          <w:b/>
          <w:color w:val="000000"/>
          <w:sz w:val="28"/>
          <w:szCs w:val="28"/>
        </w:rPr>
        <w:tab/>
      </w:r>
      <w:r>
        <w:rPr>
          <w:b/>
          <w:sz w:val="28"/>
          <w:szCs w:val="28"/>
        </w:rPr>
        <w:t>ОБЩИЕ ПОЛОЖЕНИЯ</w:t>
      </w:r>
    </w:p>
    <w:p w:rsidR="00745BB0" w:rsidRPr="00322909" w:rsidRDefault="00745BB0" w:rsidP="00322909">
      <w:pPr>
        <w:rPr>
          <w:sz w:val="16"/>
          <w:szCs w:val="16"/>
        </w:rPr>
      </w:pPr>
    </w:p>
    <w:p w:rsidR="00745BB0" w:rsidRPr="008E7C5E" w:rsidRDefault="00745BB0" w:rsidP="00322909">
      <w:pPr>
        <w:ind w:firstLine="709"/>
        <w:jc w:val="both"/>
        <w:rPr>
          <w:sz w:val="28"/>
          <w:szCs w:val="28"/>
        </w:rPr>
      </w:pPr>
      <w:r w:rsidRPr="008E7C5E">
        <w:rPr>
          <w:sz w:val="28"/>
          <w:szCs w:val="28"/>
        </w:rPr>
        <w:t>Спортивные  соревнования,   включенные  в  настоящее   Положение  (далее –</w:t>
      </w:r>
      <w:r>
        <w:rPr>
          <w:sz w:val="28"/>
          <w:szCs w:val="28"/>
        </w:rPr>
        <w:t xml:space="preserve"> </w:t>
      </w:r>
      <w:r w:rsidRPr="008E7C5E">
        <w:rPr>
          <w:sz w:val="28"/>
          <w:szCs w:val="28"/>
        </w:rPr>
        <w:t>соревнования), проводятся на основании распоряжения</w:t>
      </w:r>
      <w:r>
        <w:rPr>
          <w:sz w:val="28"/>
          <w:szCs w:val="28"/>
        </w:rPr>
        <w:t xml:space="preserve"> </w:t>
      </w:r>
      <w:r w:rsidRPr="008E7C5E">
        <w:rPr>
          <w:sz w:val="28"/>
          <w:szCs w:val="28"/>
        </w:rPr>
        <w:t xml:space="preserve">Департамента физической культуры и спорта города Москвы от </w:t>
      </w:r>
      <w:r>
        <w:rPr>
          <w:sz w:val="28"/>
          <w:szCs w:val="28"/>
        </w:rPr>
        <w:t>01</w:t>
      </w:r>
      <w:r w:rsidRPr="008E7C5E">
        <w:rPr>
          <w:sz w:val="28"/>
          <w:szCs w:val="28"/>
        </w:rPr>
        <w:t>.0</w:t>
      </w:r>
      <w:r>
        <w:rPr>
          <w:sz w:val="28"/>
          <w:szCs w:val="28"/>
        </w:rPr>
        <w:t xml:space="preserve">7.2013 </w:t>
      </w:r>
      <w:r w:rsidRPr="008E7C5E">
        <w:rPr>
          <w:sz w:val="28"/>
          <w:szCs w:val="28"/>
        </w:rPr>
        <w:t xml:space="preserve">№ </w:t>
      </w:r>
      <w:r>
        <w:rPr>
          <w:sz w:val="28"/>
          <w:szCs w:val="28"/>
        </w:rPr>
        <w:t>06-10/61</w:t>
      </w:r>
      <w:r w:rsidRPr="008E7C5E">
        <w:rPr>
          <w:sz w:val="28"/>
          <w:szCs w:val="28"/>
        </w:rPr>
        <w:t xml:space="preserve"> об аккредитации Региональной спортивной общественной организации «Федерация гребного слалома города Москвы»  </w:t>
      </w:r>
      <w:r w:rsidRPr="00994C62">
        <w:rPr>
          <w:sz w:val="28"/>
          <w:szCs w:val="28"/>
        </w:rPr>
        <w:t>(далее – РСОО «Федерация гребного слалома города Москвы»), согласно решению собрания РСОО «Федерация гребного слалома города Москвы» от 4 сентября 2015 года, в соответствии с Единым календарным планом физкультурных и спортивных мероприятий</w:t>
      </w:r>
      <w:r w:rsidRPr="008E7C5E">
        <w:rPr>
          <w:sz w:val="28"/>
          <w:szCs w:val="28"/>
        </w:rPr>
        <w:t xml:space="preserve"> города Москвы (далее </w:t>
      </w:r>
      <w:r>
        <w:rPr>
          <w:sz w:val="28"/>
          <w:szCs w:val="28"/>
        </w:rPr>
        <w:t>–</w:t>
      </w:r>
      <w:r w:rsidRPr="008E7C5E">
        <w:rPr>
          <w:sz w:val="28"/>
          <w:szCs w:val="28"/>
        </w:rPr>
        <w:t xml:space="preserve"> ЕКП) на 201</w:t>
      </w:r>
      <w:r>
        <w:rPr>
          <w:sz w:val="28"/>
          <w:szCs w:val="28"/>
        </w:rPr>
        <w:t>6</w:t>
      </w:r>
      <w:r w:rsidRPr="008E7C5E">
        <w:rPr>
          <w:sz w:val="28"/>
          <w:szCs w:val="28"/>
        </w:rPr>
        <w:t xml:space="preserve"> год.</w:t>
      </w:r>
    </w:p>
    <w:p w:rsidR="00745BB0" w:rsidRPr="00147EB8" w:rsidRDefault="00745BB0" w:rsidP="00322909">
      <w:pPr>
        <w:ind w:firstLine="709"/>
        <w:jc w:val="both"/>
        <w:rPr>
          <w:sz w:val="28"/>
          <w:szCs w:val="28"/>
        </w:rPr>
      </w:pPr>
      <w:r w:rsidRPr="006B1DB5">
        <w:rPr>
          <w:sz w:val="28"/>
          <w:szCs w:val="28"/>
        </w:rPr>
        <w:t>Спортивные соревнования проводятся в соответствии с правилами вида спорта «</w:t>
      </w:r>
      <w:r w:rsidRPr="00B0513F">
        <w:rPr>
          <w:sz w:val="28"/>
          <w:szCs w:val="28"/>
        </w:rPr>
        <w:t>гребной слалом</w:t>
      </w:r>
      <w:r w:rsidRPr="006B1DB5">
        <w:rPr>
          <w:sz w:val="28"/>
          <w:szCs w:val="28"/>
        </w:rPr>
        <w:t xml:space="preserve">», утвержденными приказом </w:t>
      </w:r>
      <w:r w:rsidRPr="00994C62">
        <w:rPr>
          <w:sz w:val="28"/>
          <w:szCs w:val="28"/>
        </w:rPr>
        <w:t>Минспорта России</w:t>
      </w:r>
      <w:r w:rsidRPr="006B1DB5">
        <w:rPr>
          <w:sz w:val="28"/>
          <w:szCs w:val="28"/>
        </w:rPr>
        <w:t xml:space="preserve"> от </w:t>
      </w:r>
      <w:r w:rsidRPr="004F4F93">
        <w:rPr>
          <w:sz w:val="28"/>
          <w:szCs w:val="28"/>
        </w:rPr>
        <w:t>28</w:t>
      </w:r>
      <w:r>
        <w:rPr>
          <w:sz w:val="28"/>
          <w:szCs w:val="28"/>
        </w:rPr>
        <w:t xml:space="preserve"> апреля </w:t>
      </w:r>
      <w:r w:rsidRPr="006B1DB5">
        <w:rPr>
          <w:sz w:val="28"/>
          <w:szCs w:val="28"/>
        </w:rPr>
        <w:t>20</w:t>
      </w:r>
      <w:r>
        <w:rPr>
          <w:sz w:val="28"/>
          <w:szCs w:val="28"/>
        </w:rPr>
        <w:t>14</w:t>
      </w:r>
      <w:r w:rsidRPr="006B1DB5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271</w:t>
      </w:r>
      <w:r w:rsidRPr="006B1DB5">
        <w:rPr>
          <w:sz w:val="28"/>
          <w:szCs w:val="28"/>
        </w:rPr>
        <w:t>.</w:t>
      </w:r>
    </w:p>
    <w:p w:rsidR="00745BB0" w:rsidRDefault="00745BB0" w:rsidP="00322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соревнования проводятся с целью развития гребного слалома в городе Москве.</w:t>
      </w:r>
    </w:p>
    <w:p w:rsidR="00745BB0" w:rsidRDefault="00745BB0" w:rsidP="00322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проведения спортивных соревнований являются:</w:t>
      </w:r>
    </w:p>
    <w:p w:rsidR="00745BB0" w:rsidRPr="00994EC0" w:rsidRDefault="00745BB0" w:rsidP="00322909">
      <w:pPr>
        <w:ind w:firstLine="709"/>
        <w:jc w:val="both"/>
        <w:rPr>
          <w:sz w:val="28"/>
          <w:szCs w:val="28"/>
        </w:rPr>
      </w:pPr>
      <w:r w:rsidRPr="00994EC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94EC0">
        <w:rPr>
          <w:sz w:val="28"/>
          <w:szCs w:val="28"/>
        </w:rPr>
        <w:t>подведени</w:t>
      </w:r>
      <w:r>
        <w:rPr>
          <w:sz w:val="28"/>
          <w:szCs w:val="28"/>
        </w:rPr>
        <w:t>е</w:t>
      </w:r>
      <w:r w:rsidRPr="00994EC0">
        <w:rPr>
          <w:sz w:val="28"/>
          <w:szCs w:val="28"/>
        </w:rPr>
        <w:t xml:space="preserve"> итогов работы спортивных организаций по развитию гребного слалома;</w:t>
      </w:r>
    </w:p>
    <w:p w:rsidR="00745BB0" w:rsidRPr="00994EC0" w:rsidRDefault="00745BB0" w:rsidP="00322909">
      <w:pPr>
        <w:ind w:firstLine="709"/>
        <w:jc w:val="both"/>
        <w:rPr>
          <w:sz w:val="28"/>
          <w:szCs w:val="28"/>
        </w:rPr>
      </w:pPr>
      <w:r w:rsidRPr="00994EC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94EC0">
        <w:rPr>
          <w:sz w:val="28"/>
          <w:szCs w:val="28"/>
        </w:rPr>
        <w:t>выявлени</w:t>
      </w:r>
      <w:r>
        <w:rPr>
          <w:sz w:val="28"/>
          <w:szCs w:val="28"/>
        </w:rPr>
        <w:t>е</w:t>
      </w:r>
      <w:r w:rsidRPr="00994EC0">
        <w:rPr>
          <w:sz w:val="28"/>
          <w:szCs w:val="28"/>
        </w:rPr>
        <w:t xml:space="preserve"> сильнейших экипажей г.</w:t>
      </w:r>
      <w:r>
        <w:rPr>
          <w:sz w:val="28"/>
          <w:szCs w:val="28"/>
        </w:rPr>
        <w:t xml:space="preserve"> </w:t>
      </w:r>
      <w:r w:rsidRPr="00994EC0">
        <w:rPr>
          <w:sz w:val="28"/>
          <w:szCs w:val="28"/>
        </w:rPr>
        <w:t>Москвы;</w:t>
      </w:r>
    </w:p>
    <w:p w:rsidR="00745BB0" w:rsidRPr="00994EC0" w:rsidRDefault="00745BB0" w:rsidP="00322909">
      <w:pPr>
        <w:ind w:firstLine="709"/>
        <w:jc w:val="both"/>
        <w:rPr>
          <w:sz w:val="28"/>
          <w:szCs w:val="28"/>
        </w:rPr>
      </w:pPr>
      <w:r w:rsidRPr="00994EC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94EC0">
        <w:rPr>
          <w:sz w:val="28"/>
          <w:szCs w:val="28"/>
        </w:rPr>
        <w:t>определени</w:t>
      </w:r>
      <w:r>
        <w:rPr>
          <w:sz w:val="28"/>
          <w:szCs w:val="28"/>
        </w:rPr>
        <w:t>е</w:t>
      </w:r>
      <w:r w:rsidRPr="00994EC0">
        <w:rPr>
          <w:sz w:val="28"/>
          <w:szCs w:val="28"/>
        </w:rPr>
        <w:t xml:space="preserve"> составов сборных команд Москвы для участия во всероссийских соревнованиях; </w:t>
      </w:r>
    </w:p>
    <w:p w:rsidR="00745BB0" w:rsidRPr="00994EC0" w:rsidRDefault="00745BB0" w:rsidP="00322909">
      <w:pPr>
        <w:ind w:firstLine="709"/>
        <w:jc w:val="both"/>
        <w:rPr>
          <w:sz w:val="28"/>
          <w:szCs w:val="28"/>
        </w:rPr>
      </w:pPr>
      <w:r w:rsidRPr="00994EC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94EC0">
        <w:rPr>
          <w:sz w:val="28"/>
          <w:szCs w:val="28"/>
        </w:rPr>
        <w:t>стимулировани</w:t>
      </w:r>
      <w:r>
        <w:rPr>
          <w:sz w:val="28"/>
          <w:szCs w:val="28"/>
        </w:rPr>
        <w:t>е</w:t>
      </w:r>
      <w:r w:rsidRPr="00994EC0">
        <w:rPr>
          <w:sz w:val="28"/>
          <w:szCs w:val="28"/>
        </w:rPr>
        <w:t xml:space="preserve"> роста спортивных достижений спортсменов;</w:t>
      </w:r>
    </w:p>
    <w:p w:rsidR="00745BB0" w:rsidRPr="00994EC0" w:rsidRDefault="00745BB0" w:rsidP="00322909">
      <w:pPr>
        <w:ind w:firstLine="709"/>
        <w:jc w:val="both"/>
        <w:rPr>
          <w:sz w:val="28"/>
          <w:szCs w:val="28"/>
        </w:rPr>
      </w:pPr>
      <w:r w:rsidRPr="00994EC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94EC0">
        <w:rPr>
          <w:sz w:val="28"/>
          <w:szCs w:val="28"/>
        </w:rPr>
        <w:t>дальнейше</w:t>
      </w:r>
      <w:r>
        <w:rPr>
          <w:sz w:val="28"/>
          <w:szCs w:val="28"/>
        </w:rPr>
        <w:t>е</w:t>
      </w:r>
      <w:r w:rsidRPr="00994EC0">
        <w:rPr>
          <w:sz w:val="28"/>
          <w:szCs w:val="28"/>
        </w:rPr>
        <w:t xml:space="preserve"> массово</w:t>
      </w:r>
      <w:r>
        <w:rPr>
          <w:sz w:val="28"/>
          <w:szCs w:val="28"/>
        </w:rPr>
        <w:t>е</w:t>
      </w:r>
      <w:r w:rsidRPr="00994EC0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е</w:t>
      </w:r>
      <w:r w:rsidRPr="00994EC0">
        <w:rPr>
          <w:sz w:val="28"/>
          <w:szCs w:val="28"/>
        </w:rPr>
        <w:t xml:space="preserve"> и популяризаци</w:t>
      </w:r>
      <w:r>
        <w:rPr>
          <w:sz w:val="28"/>
          <w:szCs w:val="28"/>
        </w:rPr>
        <w:t>я</w:t>
      </w:r>
      <w:r w:rsidRPr="00994EC0">
        <w:rPr>
          <w:sz w:val="28"/>
          <w:szCs w:val="28"/>
        </w:rPr>
        <w:t xml:space="preserve"> гребного слалома, привлечени</w:t>
      </w:r>
      <w:r>
        <w:rPr>
          <w:sz w:val="28"/>
          <w:szCs w:val="28"/>
        </w:rPr>
        <w:t>е</w:t>
      </w:r>
      <w:r w:rsidRPr="00994EC0">
        <w:rPr>
          <w:sz w:val="28"/>
          <w:szCs w:val="28"/>
        </w:rPr>
        <w:t xml:space="preserve"> детей и молодежи к регулярным занятиям физкультурой и спортом; </w:t>
      </w:r>
    </w:p>
    <w:p w:rsidR="00745BB0" w:rsidRPr="00994EC0" w:rsidRDefault="00745BB0" w:rsidP="00322909">
      <w:pPr>
        <w:ind w:firstLine="709"/>
        <w:jc w:val="both"/>
        <w:rPr>
          <w:sz w:val="28"/>
          <w:szCs w:val="28"/>
        </w:rPr>
      </w:pPr>
      <w:r w:rsidRPr="00994EC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94EC0">
        <w:rPr>
          <w:sz w:val="28"/>
          <w:szCs w:val="28"/>
        </w:rPr>
        <w:t xml:space="preserve">отбор сильнейших спортсменов для комплектования сборной команды Москвы для участия в крупнейших международных соревнованиях в составе спортивной сборной команды Российской Федерации; </w:t>
      </w:r>
    </w:p>
    <w:p w:rsidR="00745BB0" w:rsidRPr="00147EB8" w:rsidRDefault="00745BB0" w:rsidP="00322909">
      <w:pPr>
        <w:ind w:firstLine="709"/>
        <w:jc w:val="both"/>
        <w:rPr>
          <w:sz w:val="28"/>
          <w:szCs w:val="28"/>
        </w:rPr>
      </w:pPr>
      <w:r w:rsidRPr="00994EC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94EC0">
        <w:rPr>
          <w:sz w:val="28"/>
          <w:szCs w:val="28"/>
        </w:rPr>
        <w:t>укреплени</w:t>
      </w:r>
      <w:r>
        <w:rPr>
          <w:sz w:val="28"/>
          <w:szCs w:val="28"/>
        </w:rPr>
        <w:t>е</w:t>
      </w:r>
      <w:r w:rsidRPr="00994EC0">
        <w:rPr>
          <w:sz w:val="28"/>
          <w:szCs w:val="28"/>
        </w:rPr>
        <w:t xml:space="preserve"> дружеских связей между спортивными организациями.</w:t>
      </w:r>
    </w:p>
    <w:p w:rsidR="00745BB0" w:rsidRDefault="00745BB0" w:rsidP="00322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является основанием для командирования спортсменов на спортивные соревнования физкультурно-спортивными организациями, спортивными клубами, спортивными обществами</w:t>
      </w:r>
      <w:r w:rsidRPr="0026355E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Москвы.</w:t>
      </w:r>
    </w:p>
    <w:p w:rsidR="00745BB0" w:rsidRDefault="00745BB0" w:rsidP="00322909">
      <w:pPr>
        <w:ind w:firstLine="709"/>
        <w:jc w:val="both"/>
        <w:rPr>
          <w:sz w:val="28"/>
          <w:szCs w:val="28"/>
        </w:rPr>
      </w:pPr>
    </w:p>
    <w:p w:rsidR="00745BB0" w:rsidRDefault="00745BB0" w:rsidP="00305787">
      <w:pPr>
        <w:numPr>
          <w:ilvl w:val="2"/>
          <w:numId w:val="1"/>
        </w:numPr>
        <w:tabs>
          <w:tab w:val="clear" w:pos="3409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И ОБЯЗАННОСТИ ОРГАНИЗАТОРОВ</w:t>
      </w:r>
    </w:p>
    <w:p w:rsidR="00745BB0" w:rsidRPr="00322909" w:rsidRDefault="00745BB0" w:rsidP="00322909">
      <w:pPr>
        <w:ind w:firstLine="709"/>
        <w:jc w:val="center"/>
        <w:rPr>
          <w:sz w:val="16"/>
          <w:szCs w:val="16"/>
        </w:rPr>
      </w:pPr>
    </w:p>
    <w:p w:rsidR="00745BB0" w:rsidRPr="00DF4B4F" w:rsidRDefault="00745BB0" w:rsidP="00322909">
      <w:pPr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Москомспорт и РСОО «Федерация гребного слалома города Москвы» осуществляют о</w:t>
      </w:r>
      <w:r w:rsidRPr="00994EC0">
        <w:rPr>
          <w:sz w:val="28"/>
          <w:szCs w:val="28"/>
        </w:rPr>
        <w:t xml:space="preserve">бщее руководство подготовкой и проведением </w:t>
      </w:r>
      <w:r>
        <w:rPr>
          <w:sz w:val="28"/>
          <w:szCs w:val="28"/>
        </w:rPr>
        <w:t xml:space="preserve">спортивных соревнований, предусмотренных настоящим Положением, </w:t>
      </w:r>
      <w:r w:rsidRPr="00994EC0">
        <w:rPr>
          <w:sz w:val="28"/>
          <w:szCs w:val="28"/>
        </w:rPr>
        <w:t>совместно с организационным</w:t>
      </w:r>
      <w:r>
        <w:rPr>
          <w:sz w:val="28"/>
          <w:szCs w:val="28"/>
        </w:rPr>
        <w:t xml:space="preserve"> </w:t>
      </w:r>
      <w:r w:rsidRPr="00994EC0">
        <w:rPr>
          <w:sz w:val="28"/>
          <w:szCs w:val="28"/>
        </w:rPr>
        <w:t>комитетом на месте</w:t>
      </w:r>
      <w:r>
        <w:rPr>
          <w:sz w:val="28"/>
          <w:szCs w:val="28"/>
        </w:rPr>
        <w:t xml:space="preserve"> </w:t>
      </w:r>
      <w:r w:rsidRPr="00994EC0">
        <w:rPr>
          <w:sz w:val="28"/>
          <w:szCs w:val="28"/>
        </w:rPr>
        <w:t>проведения соревнований</w:t>
      </w:r>
      <w:r>
        <w:rPr>
          <w:sz w:val="28"/>
          <w:szCs w:val="28"/>
        </w:rPr>
        <w:t>.</w:t>
      </w:r>
    </w:p>
    <w:p w:rsidR="00745BB0" w:rsidRDefault="00745BB0" w:rsidP="00322909">
      <w:pPr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Непосредственное проведение соревнований возлагается на судейскую коллегию.</w:t>
      </w:r>
    </w:p>
    <w:p w:rsidR="00745BB0" w:rsidRDefault="00745BB0" w:rsidP="00322909">
      <w:pPr>
        <w:ind w:firstLine="709"/>
        <w:jc w:val="center"/>
        <w:rPr>
          <w:b/>
          <w:sz w:val="28"/>
          <w:szCs w:val="28"/>
        </w:rPr>
      </w:pPr>
    </w:p>
    <w:p w:rsidR="00745BB0" w:rsidRDefault="00745BB0" w:rsidP="003057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536F37">
        <w:rPr>
          <w:b/>
          <w:sz w:val="28"/>
          <w:szCs w:val="28"/>
        </w:rPr>
        <w:t>.</w:t>
      </w:r>
      <w:r w:rsidRPr="00536F37">
        <w:rPr>
          <w:b/>
          <w:sz w:val="28"/>
          <w:szCs w:val="28"/>
        </w:rPr>
        <w:tab/>
      </w:r>
      <w:r>
        <w:rPr>
          <w:b/>
          <w:sz w:val="28"/>
          <w:szCs w:val="28"/>
        </w:rPr>
        <w:t>ОБЕСПЕЧЕНИЕ БЕЗОПАСНОСТИ УЧАСТНИКОВ И ЗРИТЕЛЕЙ</w:t>
      </w:r>
    </w:p>
    <w:p w:rsidR="00745BB0" w:rsidRPr="00322909" w:rsidRDefault="00745BB0" w:rsidP="00322909">
      <w:pPr>
        <w:ind w:firstLine="709"/>
        <w:jc w:val="both"/>
        <w:rPr>
          <w:sz w:val="16"/>
          <w:szCs w:val="16"/>
        </w:rPr>
      </w:pPr>
    </w:p>
    <w:p w:rsidR="00745BB0" w:rsidRDefault="00745BB0" w:rsidP="00322909">
      <w:pPr>
        <w:ind w:firstLine="708"/>
        <w:jc w:val="both"/>
        <w:rPr>
          <w:sz w:val="28"/>
          <w:szCs w:val="28"/>
        </w:rPr>
      </w:pPr>
      <w:r w:rsidRPr="00E365F6">
        <w:rPr>
          <w:sz w:val="28"/>
          <w:szCs w:val="28"/>
        </w:rPr>
        <w:t>При проведении</w:t>
      </w:r>
      <w:r>
        <w:rPr>
          <w:sz w:val="28"/>
          <w:szCs w:val="28"/>
        </w:rPr>
        <w:t xml:space="preserve"> </w:t>
      </w:r>
      <w:r w:rsidRPr="00E365F6">
        <w:rPr>
          <w:sz w:val="28"/>
          <w:szCs w:val="28"/>
        </w:rPr>
        <w:t>соревнований</w:t>
      </w:r>
      <w:r>
        <w:rPr>
          <w:sz w:val="28"/>
          <w:szCs w:val="28"/>
        </w:rPr>
        <w:t xml:space="preserve"> </w:t>
      </w:r>
      <w:r w:rsidRPr="00E365F6">
        <w:rPr>
          <w:sz w:val="28"/>
          <w:szCs w:val="28"/>
        </w:rPr>
        <w:t>строго</w:t>
      </w:r>
      <w:r>
        <w:rPr>
          <w:sz w:val="28"/>
          <w:szCs w:val="28"/>
        </w:rPr>
        <w:t xml:space="preserve"> </w:t>
      </w:r>
      <w:r w:rsidRPr="00E365F6">
        <w:rPr>
          <w:sz w:val="28"/>
          <w:szCs w:val="28"/>
        </w:rPr>
        <w:t>руководствоваться Временным положением о порядке организации и</w:t>
      </w:r>
      <w:r>
        <w:rPr>
          <w:sz w:val="28"/>
          <w:szCs w:val="28"/>
        </w:rPr>
        <w:t xml:space="preserve"> </w:t>
      </w:r>
      <w:r w:rsidRPr="00E365F6">
        <w:rPr>
          <w:sz w:val="28"/>
          <w:szCs w:val="28"/>
        </w:rPr>
        <w:t xml:space="preserve">проведения массовых культурно-просветительных, театрально-зрелищных, спортивных и рекламных мероприятий в г. Москве, утвержденным распоряжением Мэра Москвы от </w:t>
      </w:r>
      <w:r>
        <w:rPr>
          <w:sz w:val="28"/>
          <w:szCs w:val="28"/>
        </w:rPr>
        <w:t xml:space="preserve">5 октября </w:t>
      </w:r>
      <w:r w:rsidRPr="00E365F6">
        <w:rPr>
          <w:sz w:val="28"/>
          <w:szCs w:val="28"/>
        </w:rPr>
        <w:t xml:space="preserve">2000 г. №1054-РМ, </w:t>
      </w:r>
      <w:r>
        <w:rPr>
          <w:sz w:val="28"/>
          <w:szCs w:val="28"/>
        </w:rPr>
        <w:t xml:space="preserve">и внесенными изменениями и дополнениями, утвержденными распоряжением Мэра Москвы от 25 апреля 2002 г. №248-РМ, а также рекомендовать </w:t>
      </w:r>
      <w:r w:rsidRPr="00E365F6">
        <w:rPr>
          <w:sz w:val="28"/>
          <w:szCs w:val="28"/>
        </w:rPr>
        <w:t xml:space="preserve"> использовать в работе приказ Москомспорта от 08.08.2003 г. №627-а «Об усилении общественной безопасности в учреждениях, подведомственных Москомспорту».</w:t>
      </w:r>
    </w:p>
    <w:p w:rsidR="00745BB0" w:rsidRDefault="00745BB0" w:rsidP="003229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 г. № 613н «Об утверждении порядка оказания медицинской помощи при проведении физкультурных и спортивных мероприятий».</w:t>
      </w:r>
    </w:p>
    <w:p w:rsidR="00745BB0" w:rsidRDefault="00745BB0" w:rsidP="00322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проведения спортивных соревнований, по договору Москомспорта, обеспечивается присутствие спортивного врача или бригады скорой помощи. Машина скорой помощи, располагается вблизи от служебного входа в спортивное сооружение. Организаторы соревнования должны обеспечить:</w:t>
      </w:r>
    </w:p>
    <w:p w:rsidR="00745BB0" w:rsidRPr="00994C62" w:rsidRDefault="00745BB0" w:rsidP="00322909">
      <w:pPr>
        <w:numPr>
          <w:ilvl w:val="0"/>
          <w:numId w:val="2"/>
        </w:numPr>
        <w:tabs>
          <w:tab w:val="clear" w:pos="1275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беспрепятственного отъезда машины скорой помощи </w:t>
      </w:r>
      <w:r w:rsidRPr="00B7798A">
        <w:rPr>
          <w:sz w:val="28"/>
          <w:szCs w:val="28"/>
        </w:rPr>
        <w:t xml:space="preserve">с </w:t>
      </w:r>
      <w:r w:rsidRPr="00994C62">
        <w:rPr>
          <w:sz w:val="28"/>
          <w:szCs w:val="28"/>
        </w:rPr>
        <w:t>территории проведения соревнования;</w:t>
      </w:r>
    </w:p>
    <w:p w:rsidR="00745BB0" w:rsidRPr="00994C62" w:rsidRDefault="00745BB0" w:rsidP="00322909">
      <w:pPr>
        <w:numPr>
          <w:ilvl w:val="0"/>
          <w:numId w:val="2"/>
        </w:numPr>
        <w:tabs>
          <w:tab w:val="clear" w:pos="1275"/>
          <w:tab w:val="num" w:pos="0"/>
        </w:tabs>
        <w:ind w:left="0" w:firstLine="709"/>
        <w:jc w:val="both"/>
        <w:rPr>
          <w:sz w:val="28"/>
          <w:szCs w:val="28"/>
        </w:rPr>
      </w:pPr>
      <w:r w:rsidRPr="00994C62">
        <w:rPr>
          <w:sz w:val="28"/>
          <w:szCs w:val="28"/>
        </w:rPr>
        <w:t>места для спортивного врача или бригады скорой помощи вблизи от места проведения соревнования;</w:t>
      </w:r>
    </w:p>
    <w:p w:rsidR="00745BB0" w:rsidRDefault="00745BB0" w:rsidP="00322909">
      <w:pPr>
        <w:numPr>
          <w:ilvl w:val="0"/>
          <w:numId w:val="2"/>
        </w:numPr>
        <w:tabs>
          <w:tab w:val="clear" w:pos="1275"/>
          <w:tab w:val="num" w:pos="0"/>
        </w:tabs>
        <w:ind w:left="0" w:firstLine="709"/>
        <w:jc w:val="both"/>
        <w:rPr>
          <w:sz w:val="28"/>
          <w:szCs w:val="28"/>
        </w:rPr>
      </w:pPr>
      <w:r w:rsidRPr="00994C62">
        <w:rPr>
          <w:sz w:val="28"/>
          <w:szCs w:val="28"/>
        </w:rPr>
        <w:t>возможность быстрого доступа к пострадавшему носилок (каталки), которые должны быть расположены в доступном месте для бригады скорой помощи.</w:t>
      </w:r>
    </w:p>
    <w:p w:rsidR="00745BB0" w:rsidRDefault="00745BB0" w:rsidP="007339D5">
      <w:pPr>
        <w:ind w:left="709"/>
        <w:jc w:val="both"/>
        <w:rPr>
          <w:sz w:val="28"/>
          <w:szCs w:val="28"/>
        </w:rPr>
      </w:pPr>
    </w:p>
    <w:p w:rsidR="00745BB0" w:rsidRDefault="00745BB0" w:rsidP="007339D5">
      <w:pPr>
        <w:jc w:val="both"/>
        <w:rPr>
          <w:sz w:val="28"/>
          <w:szCs w:val="28"/>
        </w:rPr>
        <w:sectPr w:rsidR="00745BB0" w:rsidSect="0053791E">
          <w:headerReference w:type="default" r:id="rId7"/>
          <w:headerReference w:type="first" r:id="rId8"/>
          <w:pgSz w:w="11906" w:h="16838"/>
          <w:pgMar w:top="1276" w:right="566" w:bottom="709" w:left="1134" w:header="708" w:footer="708" w:gutter="0"/>
          <w:pgNumType w:start="2"/>
          <w:cols w:space="708"/>
          <w:titlePg/>
          <w:docGrid w:linePitch="360"/>
        </w:sectPr>
      </w:pPr>
    </w:p>
    <w:p w:rsidR="00745BB0" w:rsidRDefault="00745BB0" w:rsidP="0030578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AC21A4">
        <w:rPr>
          <w:b/>
          <w:sz w:val="28"/>
          <w:szCs w:val="28"/>
        </w:rPr>
        <w:t>.</w:t>
      </w:r>
      <w:r w:rsidRPr="00AC21A4">
        <w:rPr>
          <w:b/>
          <w:sz w:val="28"/>
          <w:szCs w:val="28"/>
        </w:rPr>
        <w:tab/>
      </w:r>
      <w:r>
        <w:rPr>
          <w:b/>
          <w:sz w:val="28"/>
          <w:szCs w:val="28"/>
        </w:rPr>
        <w:t>ОБЩИЕ СВЕДЕНИЯ О СПОРТИВНОМ СОРЕВНОВАНИИ</w:t>
      </w:r>
    </w:p>
    <w:p w:rsidR="00745BB0" w:rsidRDefault="00745BB0" w:rsidP="007339D5">
      <w:pPr>
        <w:ind w:left="709"/>
        <w:jc w:val="both"/>
        <w:rPr>
          <w:sz w:val="28"/>
          <w:szCs w:val="28"/>
        </w:rPr>
      </w:pPr>
    </w:p>
    <w:tbl>
      <w:tblPr>
        <w:tblW w:w="15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1904"/>
        <w:gridCol w:w="838"/>
        <w:gridCol w:w="650"/>
        <w:gridCol w:w="653"/>
        <w:gridCol w:w="656"/>
        <w:gridCol w:w="775"/>
        <w:gridCol w:w="1461"/>
        <w:gridCol w:w="963"/>
        <w:gridCol w:w="5000"/>
        <w:gridCol w:w="1624"/>
        <w:gridCol w:w="567"/>
      </w:tblGrid>
      <w:tr w:rsidR="00745BB0" w:rsidRPr="00316056" w:rsidTr="00316056">
        <w:trPr>
          <w:cantSplit/>
          <w:trHeight w:val="622"/>
          <w:jc w:val="center"/>
        </w:trPr>
        <w:tc>
          <w:tcPr>
            <w:tcW w:w="562" w:type="dxa"/>
            <w:vMerge w:val="restart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  <w:lang w:eastAsia="en-US"/>
              </w:rPr>
              <w:t>№ п.п.</w:t>
            </w:r>
          </w:p>
        </w:tc>
        <w:tc>
          <w:tcPr>
            <w:tcW w:w="1904" w:type="dxa"/>
            <w:vMerge w:val="restart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  <w:lang w:eastAsia="en-US"/>
              </w:rPr>
              <w:t>Место проведения спортивных соревнований (адрес, наименование спортивного сооружения)</w:t>
            </w:r>
          </w:p>
        </w:tc>
        <w:tc>
          <w:tcPr>
            <w:tcW w:w="838" w:type="dxa"/>
            <w:vMerge w:val="restart"/>
            <w:textDirection w:val="btLr"/>
            <w:vAlign w:val="center"/>
          </w:tcPr>
          <w:p w:rsidR="00745BB0" w:rsidRPr="00316056" w:rsidRDefault="00745BB0" w:rsidP="003160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  <w:lang w:eastAsia="en-US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1959" w:type="dxa"/>
            <w:gridSpan w:val="3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  <w:lang w:eastAsia="en-US"/>
              </w:rPr>
              <w:t>Состав команд, участников</w:t>
            </w:r>
          </w:p>
        </w:tc>
        <w:tc>
          <w:tcPr>
            <w:tcW w:w="775" w:type="dxa"/>
            <w:vMerge w:val="restart"/>
            <w:textDirection w:val="btLr"/>
            <w:vAlign w:val="center"/>
          </w:tcPr>
          <w:p w:rsidR="00745BB0" w:rsidRPr="00316056" w:rsidRDefault="00745BB0" w:rsidP="003160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  <w:lang w:eastAsia="en-US"/>
              </w:rPr>
              <w:t>Спортивная квалификация спортсменов в соответствии с ЕВСК (спорт, разряд)</w:t>
            </w:r>
          </w:p>
        </w:tc>
        <w:tc>
          <w:tcPr>
            <w:tcW w:w="1461" w:type="dxa"/>
            <w:vMerge w:val="restart"/>
            <w:textDirection w:val="btLr"/>
            <w:vAlign w:val="center"/>
          </w:tcPr>
          <w:p w:rsidR="00745BB0" w:rsidRPr="00316056" w:rsidRDefault="00745BB0" w:rsidP="003160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  <w:lang w:eastAsia="en-US"/>
              </w:rPr>
              <w:t>Группы участников по полу и возрасту (в соответствии с ЕВСК)</w:t>
            </w:r>
          </w:p>
        </w:tc>
        <w:tc>
          <w:tcPr>
            <w:tcW w:w="8154" w:type="dxa"/>
            <w:gridSpan w:val="4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  <w:lang w:eastAsia="en-US"/>
              </w:rPr>
              <w:t>Программа соревнования</w:t>
            </w:r>
          </w:p>
        </w:tc>
      </w:tr>
      <w:tr w:rsidR="00745BB0" w:rsidRPr="00316056" w:rsidTr="00316056">
        <w:trPr>
          <w:jc w:val="center"/>
        </w:trPr>
        <w:tc>
          <w:tcPr>
            <w:tcW w:w="562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vMerge w:val="restart"/>
            <w:textDirection w:val="btLr"/>
            <w:vAlign w:val="center"/>
          </w:tcPr>
          <w:p w:rsidR="00745BB0" w:rsidRPr="00316056" w:rsidRDefault="00745BB0" w:rsidP="003160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309" w:type="dxa"/>
            <w:gridSpan w:val="2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  <w:lang w:eastAsia="en-US"/>
              </w:rPr>
              <w:t>в т.ч.</w:t>
            </w:r>
          </w:p>
        </w:tc>
        <w:tc>
          <w:tcPr>
            <w:tcW w:w="775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 w:val="restart"/>
            <w:textDirection w:val="btLr"/>
            <w:vAlign w:val="center"/>
          </w:tcPr>
          <w:p w:rsidR="00745BB0" w:rsidRPr="00316056" w:rsidRDefault="00745BB0" w:rsidP="00316056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сроки проведения,</w:t>
            </w:r>
          </w:p>
          <w:p w:rsidR="00745BB0" w:rsidRPr="00316056" w:rsidRDefault="00745BB0" w:rsidP="003160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  <w:lang w:eastAsia="en-US"/>
              </w:rPr>
              <w:t>дата приезда и дата отъезда (при необходимости)</w:t>
            </w:r>
          </w:p>
        </w:tc>
        <w:tc>
          <w:tcPr>
            <w:tcW w:w="5000" w:type="dxa"/>
            <w:vMerge w:val="restart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  <w:lang w:eastAsia="en-US"/>
              </w:rPr>
              <w:t>наименование спортивной дисциплины (в соответствии с ВРВС)</w:t>
            </w:r>
          </w:p>
        </w:tc>
        <w:tc>
          <w:tcPr>
            <w:tcW w:w="1624" w:type="dxa"/>
            <w:vMerge w:val="restart"/>
            <w:textDirection w:val="btLr"/>
            <w:vAlign w:val="center"/>
          </w:tcPr>
          <w:p w:rsidR="00745BB0" w:rsidRPr="00316056" w:rsidRDefault="00745BB0" w:rsidP="003160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  <w:lang w:eastAsia="en-US"/>
              </w:rPr>
              <w:t>номер-код спортивной дисциплины (в соответствии с ВРВС)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45BB0" w:rsidRPr="00316056" w:rsidRDefault="00745BB0" w:rsidP="003160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  <w:lang w:eastAsia="en-US"/>
              </w:rPr>
              <w:t>количество видов программы</w:t>
            </w:r>
          </w:p>
        </w:tc>
      </w:tr>
      <w:tr w:rsidR="00745BB0" w:rsidRPr="00316056" w:rsidTr="00316056">
        <w:trPr>
          <w:cantSplit/>
          <w:trHeight w:val="3695"/>
          <w:jc w:val="center"/>
        </w:trPr>
        <w:tc>
          <w:tcPr>
            <w:tcW w:w="562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extDirection w:val="btLr"/>
            <w:vAlign w:val="center"/>
          </w:tcPr>
          <w:p w:rsidR="00745BB0" w:rsidRPr="00316056" w:rsidRDefault="00745BB0" w:rsidP="003160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  <w:lang w:eastAsia="en-US"/>
              </w:rPr>
              <w:t>Спортсменов (муж./жен.)</w:t>
            </w:r>
          </w:p>
        </w:tc>
        <w:tc>
          <w:tcPr>
            <w:tcW w:w="656" w:type="dxa"/>
            <w:textDirection w:val="btLr"/>
            <w:vAlign w:val="center"/>
          </w:tcPr>
          <w:p w:rsidR="00745BB0" w:rsidRPr="00316056" w:rsidRDefault="00745BB0" w:rsidP="00316056">
            <w:pPr>
              <w:ind w:left="113" w:right="113"/>
              <w:jc w:val="center"/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  <w:lang w:eastAsia="en-US"/>
              </w:rPr>
              <w:t>тренеров</w:t>
            </w:r>
          </w:p>
        </w:tc>
        <w:tc>
          <w:tcPr>
            <w:tcW w:w="775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0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</w:tr>
      <w:tr w:rsidR="00745BB0" w:rsidRPr="00316056" w:rsidTr="00316056">
        <w:trPr>
          <w:jc w:val="center"/>
        </w:trPr>
        <w:tc>
          <w:tcPr>
            <w:tcW w:w="562" w:type="dxa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04" w:type="dxa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8" w:type="dxa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0" w:type="dxa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3" w:type="dxa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56" w:type="dxa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5" w:type="dxa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61" w:type="dxa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63" w:type="dxa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000" w:type="dxa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24" w:type="dxa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745BB0" w:rsidRPr="00316056" w:rsidTr="00A4282E">
        <w:trPr>
          <w:trHeight w:val="435"/>
          <w:jc w:val="center"/>
        </w:trPr>
        <w:tc>
          <w:tcPr>
            <w:tcW w:w="15653" w:type="dxa"/>
            <w:gridSpan w:val="12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  <w:r w:rsidRPr="00994C62">
              <w:rPr>
                <w:b/>
                <w:sz w:val="28"/>
                <w:szCs w:val="28"/>
              </w:rPr>
              <w:t>Первенство Москвы среди юниоров и юниорок до 24 лет</w:t>
            </w:r>
          </w:p>
        </w:tc>
      </w:tr>
      <w:tr w:rsidR="00745BB0" w:rsidRPr="00316056" w:rsidTr="00316056">
        <w:trPr>
          <w:jc w:val="center"/>
        </w:trPr>
        <w:tc>
          <w:tcPr>
            <w:tcW w:w="562" w:type="dxa"/>
            <w:vMerge w:val="restart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04" w:type="dxa"/>
            <w:vMerge w:val="restart"/>
            <w:vAlign w:val="center"/>
          </w:tcPr>
          <w:p w:rsidR="00745BB0" w:rsidRPr="00A4282E" w:rsidRDefault="00745BB0" w:rsidP="00654C27">
            <w:pPr>
              <w:rPr>
                <w:sz w:val="22"/>
                <w:szCs w:val="22"/>
                <w:lang w:eastAsia="en-US"/>
              </w:rPr>
            </w:pPr>
            <w:r w:rsidRPr="00654C27">
              <w:rPr>
                <w:sz w:val="22"/>
                <w:szCs w:val="22"/>
                <w:lang w:eastAsia="en-US"/>
              </w:rPr>
              <w:t>Москва, Строительный проезд, 7А, река Сходня</w:t>
            </w:r>
          </w:p>
        </w:tc>
        <w:tc>
          <w:tcPr>
            <w:tcW w:w="838" w:type="dxa"/>
            <w:vMerge w:val="restart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650" w:type="dxa"/>
            <w:vMerge w:val="restart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653" w:type="dxa"/>
            <w:vMerge w:val="restart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56" w:type="dxa"/>
            <w:vMerge w:val="restart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5" w:type="dxa"/>
            <w:vMerge w:val="restart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1 юн.</w:t>
            </w:r>
          </w:p>
        </w:tc>
        <w:tc>
          <w:tcPr>
            <w:tcW w:w="1461" w:type="dxa"/>
            <w:vMerge w:val="restart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Юниоры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316056">
              <w:rPr>
                <w:sz w:val="22"/>
                <w:szCs w:val="22"/>
                <w:lang w:eastAsia="en-US"/>
              </w:rPr>
              <w:t xml:space="preserve"> юниорки </w:t>
            </w:r>
          </w:p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до 24 лет</w:t>
            </w:r>
          </w:p>
        </w:tc>
        <w:tc>
          <w:tcPr>
            <w:tcW w:w="963" w:type="dxa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5000" w:type="dxa"/>
          </w:tcPr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Приезд и размещение команд, комиссия по допуску участников.</w:t>
            </w:r>
          </w:p>
        </w:tc>
        <w:tc>
          <w:tcPr>
            <w:tcW w:w="1624" w:type="dxa"/>
          </w:tcPr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5BB0" w:rsidRPr="00316056" w:rsidTr="00316056">
        <w:trPr>
          <w:jc w:val="center"/>
        </w:trPr>
        <w:tc>
          <w:tcPr>
            <w:tcW w:w="562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5000" w:type="dxa"/>
          </w:tcPr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церемония «Открытие соревнования»,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Квалификация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 xml:space="preserve">слалом К-1 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 xml:space="preserve">слалом С-1 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 xml:space="preserve">слалом С-2 </w:t>
            </w:r>
          </w:p>
        </w:tc>
        <w:tc>
          <w:tcPr>
            <w:tcW w:w="1624" w:type="dxa"/>
          </w:tcPr>
          <w:p w:rsidR="00745BB0" w:rsidRPr="00316056" w:rsidRDefault="00745BB0" w:rsidP="00A4610D">
            <w:pPr>
              <w:rPr>
                <w:sz w:val="22"/>
                <w:szCs w:val="22"/>
              </w:rPr>
            </w:pPr>
          </w:p>
          <w:p w:rsidR="00745BB0" w:rsidRPr="00316056" w:rsidRDefault="00745BB0" w:rsidP="00A4610D">
            <w:pPr>
              <w:rPr>
                <w:sz w:val="22"/>
                <w:szCs w:val="22"/>
              </w:rPr>
            </w:pPr>
          </w:p>
          <w:p w:rsidR="00745BB0" w:rsidRPr="00316056" w:rsidRDefault="00745BB0" w:rsidP="00A4610D">
            <w:pPr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</w:rPr>
              <w:t>0930011611Я</w:t>
            </w:r>
          </w:p>
          <w:p w:rsidR="00745BB0" w:rsidRPr="00316056" w:rsidRDefault="00745BB0" w:rsidP="00A4610D">
            <w:pPr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</w:rPr>
              <w:t>0930021611Я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</w:rPr>
              <w:t>0930031611А</w:t>
            </w:r>
          </w:p>
        </w:tc>
        <w:tc>
          <w:tcPr>
            <w:tcW w:w="567" w:type="dxa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2</w:t>
            </w:r>
          </w:p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2</w:t>
            </w:r>
          </w:p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45BB0" w:rsidRPr="00316056" w:rsidTr="00316056">
        <w:trPr>
          <w:jc w:val="center"/>
        </w:trPr>
        <w:tc>
          <w:tcPr>
            <w:tcW w:w="562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5000" w:type="dxa"/>
          </w:tcPr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слалом 3 х К-1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 xml:space="preserve">слалом 3 х С-1 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слалом 3 х С-2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Финал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 xml:space="preserve">слалом К-1 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 xml:space="preserve">слалом С-1 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слалом С-2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Награждение победителей, церемония «Закрытие соревнований», отъезд команд</w:t>
            </w:r>
          </w:p>
        </w:tc>
        <w:tc>
          <w:tcPr>
            <w:tcW w:w="1624" w:type="dxa"/>
          </w:tcPr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0930041811Я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 xml:space="preserve">0930051811А 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0930061811А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0930011611Я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0930021611Я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0930031611А</w:t>
            </w:r>
          </w:p>
        </w:tc>
        <w:tc>
          <w:tcPr>
            <w:tcW w:w="567" w:type="dxa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2</w:t>
            </w:r>
          </w:p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2</w:t>
            </w:r>
          </w:p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1</w:t>
            </w:r>
          </w:p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2</w:t>
            </w:r>
          </w:p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2</w:t>
            </w:r>
          </w:p>
          <w:p w:rsidR="00745BB0" w:rsidRPr="00316056" w:rsidRDefault="00745BB0" w:rsidP="00316056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45BB0" w:rsidRPr="00316056" w:rsidTr="00316056">
        <w:trPr>
          <w:jc w:val="center"/>
        </w:trPr>
        <w:tc>
          <w:tcPr>
            <w:tcW w:w="562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04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8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0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3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56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5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61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63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000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24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745BB0" w:rsidRPr="00316056" w:rsidTr="00A4610D">
        <w:trPr>
          <w:trHeight w:val="574"/>
          <w:jc w:val="center"/>
        </w:trPr>
        <w:tc>
          <w:tcPr>
            <w:tcW w:w="15653" w:type="dxa"/>
            <w:gridSpan w:val="12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  <w:r w:rsidRPr="00994C62">
              <w:rPr>
                <w:b/>
                <w:sz w:val="28"/>
                <w:szCs w:val="28"/>
              </w:rPr>
              <w:t xml:space="preserve">Первенство Москвы среди </w:t>
            </w:r>
            <w:r>
              <w:rPr>
                <w:b/>
                <w:sz w:val="28"/>
                <w:szCs w:val="28"/>
              </w:rPr>
              <w:t>юношей и девушек</w:t>
            </w:r>
            <w:r w:rsidRPr="00994C62">
              <w:rPr>
                <w:b/>
                <w:sz w:val="28"/>
                <w:szCs w:val="28"/>
              </w:rPr>
              <w:t xml:space="preserve"> до </w:t>
            </w:r>
            <w:r>
              <w:rPr>
                <w:b/>
                <w:sz w:val="28"/>
                <w:szCs w:val="28"/>
              </w:rPr>
              <w:t>17</w:t>
            </w:r>
            <w:r w:rsidRPr="00994C62">
              <w:rPr>
                <w:b/>
                <w:sz w:val="28"/>
                <w:szCs w:val="28"/>
              </w:rPr>
              <w:t xml:space="preserve"> лет</w:t>
            </w:r>
          </w:p>
        </w:tc>
      </w:tr>
      <w:tr w:rsidR="00745BB0" w:rsidRPr="00316056" w:rsidTr="00A4610D">
        <w:trPr>
          <w:jc w:val="center"/>
        </w:trPr>
        <w:tc>
          <w:tcPr>
            <w:tcW w:w="562" w:type="dxa"/>
            <w:vMerge w:val="restart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04" w:type="dxa"/>
            <w:vMerge w:val="restart"/>
            <w:vAlign w:val="center"/>
          </w:tcPr>
          <w:p w:rsidR="00745BB0" w:rsidRPr="00A4282E" w:rsidRDefault="00745BB0" w:rsidP="00654C27">
            <w:pPr>
              <w:rPr>
                <w:sz w:val="22"/>
                <w:szCs w:val="22"/>
                <w:lang w:eastAsia="en-US"/>
              </w:rPr>
            </w:pPr>
            <w:r w:rsidRPr="00654C27">
              <w:rPr>
                <w:sz w:val="22"/>
                <w:szCs w:val="22"/>
                <w:lang w:eastAsia="en-US"/>
              </w:rPr>
              <w:t>Москва, Строительный проезд, 7А, река Сходня</w:t>
            </w:r>
          </w:p>
        </w:tc>
        <w:tc>
          <w:tcPr>
            <w:tcW w:w="838" w:type="dxa"/>
            <w:vMerge w:val="restart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650" w:type="dxa"/>
            <w:vMerge w:val="restart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653" w:type="dxa"/>
            <w:vMerge w:val="restart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56" w:type="dxa"/>
            <w:vMerge w:val="restart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5" w:type="dxa"/>
            <w:vMerge w:val="restart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316056">
              <w:rPr>
                <w:sz w:val="22"/>
                <w:szCs w:val="22"/>
                <w:lang w:eastAsia="en-US"/>
              </w:rPr>
              <w:t xml:space="preserve"> юн.</w:t>
            </w:r>
          </w:p>
        </w:tc>
        <w:tc>
          <w:tcPr>
            <w:tcW w:w="1461" w:type="dxa"/>
            <w:vMerge w:val="restart"/>
            <w:vAlign w:val="center"/>
          </w:tcPr>
          <w:p w:rsidR="00745BB0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Юноши, девушки </w:t>
            </w:r>
          </w:p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17 лет</w:t>
            </w:r>
          </w:p>
        </w:tc>
        <w:tc>
          <w:tcPr>
            <w:tcW w:w="963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5000" w:type="dxa"/>
          </w:tcPr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Приезд и размещение команд, комиссия по допуску участников.</w:t>
            </w:r>
          </w:p>
        </w:tc>
        <w:tc>
          <w:tcPr>
            <w:tcW w:w="1624" w:type="dxa"/>
          </w:tcPr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5BB0" w:rsidRPr="00316056" w:rsidTr="00A4610D">
        <w:trPr>
          <w:jc w:val="center"/>
        </w:trPr>
        <w:tc>
          <w:tcPr>
            <w:tcW w:w="562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5000" w:type="dxa"/>
          </w:tcPr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церемония «Открытие соревнования»,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 гонка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 xml:space="preserve">слалом К-1 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 xml:space="preserve">слалом С-1 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 xml:space="preserve">слалом С-2 </w:t>
            </w:r>
          </w:p>
        </w:tc>
        <w:tc>
          <w:tcPr>
            <w:tcW w:w="1624" w:type="dxa"/>
          </w:tcPr>
          <w:p w:rsidR="00745BB0" w:rsidRPr="00316056" w:rsidRDefault="00745BB0" w:rsidP="00A4610D">
            <w:pPr>
              <w:rPr>
                <w:sz w:val="22"/>
                <w:szCs w:val="22"/>
              </w:rPr>
            </w:pPr>
          </w:p>
          <w:p w:rsidR="00745BB0" w:rsidRPr="00316056" w:rsidRDefault="00745BB0" w:rsidP="00A4610D">
            <w:pPr>
              <w:rPr>
                <w:sz w:val="22"/>
                <w:szCs w:val="22"/>
              </w:rPr>
            </w:pPr>
          </w:p>
          <w:p w:rsidR="00745BB0" w:rsidRPr="00316056" w:rsidRDefault="00745BB0" w:rsidP="00A4610D">
            <w:pPr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</w:rPr>
              <w:t>0930011611Я</w:t>
            </w:r>
          </w:p>
          <w:p w:rsidR="00745BB0" w:rsidRPr="00316056" w:rsidRDefault="00745BB0" w:rsidP="00A4610D">
            <w:pPr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</w:rPr>
              <w:t>0930021611Я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</w:rPr>
              <w:t>0930031611А</w:t>
            </w:r>
          </w:p>
        </w:tc>
        <w:tc>
          <w:tcPr>
            <w:tcW w:w="567" w:type="dxa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2</w:t>
            </w:r>
          </w:p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2</w:t>
            </w:r>
          </w:p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45BB0" w:rsidRPr="00316056" w:rsidTr="00A4610D">
        <w:trPr>
          <w:trHeight w:val="619"/>
          <w:jc w:val="center"/>
        </w:trPr>
        <w:tc>
          <w:tcPr>
            <w:tcW w:w="15653" w:type="dxa"/>
            <w:gridSpan w:val="12"/>
            <w:vAlign w:val="center"/>
          </w:tcPr>
          <w:p w:rsidR="00745BB0" w:rsidRPr="00316056" w:rsidRDefault="00745BB0" w:rsidP="00316056">
            <w:pPr>
              <w:jc w:val="center"/>
              <w:rPr>
                <w:sz w:val="22"/>
                <w:szCs w:val="22"/>
              </w:rPr>
            </w:pPr>
            <w:r w:rsidRPr="00A4610D">
              <w:rPr>
                <w:b/>
                <w:sz w:val="28"/>
                <w:szCs w:val="28"/>
              </w:rPr>
              <w:t>Чемпионат Москвы</w:t>
            </w:r>
          </w:p>
        </w:tc>
      </w:tr>
      <w:tr w:rsidR="00745BB0" w:rsidRPr="00316056" w:rsidTr="00A4610D">
        <w:trPr>
          <w:jc w:val="center"/>
        </w:trPr>
        <w:tc>
          <w:tcPr>
            <w:tcW w:w="562" w:type="dxa"/>
            <w:vMerge w:val="restart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04" w:type="dxa"/>
            <w:vMerge w:val="restart"/>
            <w:vAlign w:val="center"/>
          </w:tcPr>
          <w:p w:rsidR="00745BB0" w:rsidRPr="00316056" w:rsidRDefault="00745BB0" w:rsidP="00654C27">
            <w:pPr>
              <w:rPr>
                <w:sz w:val="22"/>
                <w:szCs w:val="22"/>
              </w:rPr>
            </w:pPr>
            <w:r w:rsidRPr="00654C27">
              <w:rPr>
                <w:sz w:val="22"/>
                <w:szCs w:val="22"/>
                <w:lang w:eastAsia="en-US"/>
              </w:rPr>
              <w:t>Москва, Строительный проезд, 7А, река Сходня</w:t>
            </w:r>
          </w:p>
        </w:tc>
        <w:tc>
          <w:tcPr>
            <w:tcW w:w="838" w:type="dxa"/>
            <w:vMerge w:val="restart"/>
            <w:vAlign w:val="center"/>
          </w:tcPr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650" w:type="dxa"/>
            <w:vMerge w:val="restart"/>
            <w:vAlign w:val="center"/>
          </w:tcPr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94C62">
              <w:rPr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653" w:type="dxa"/>
            <w:vMerge w:val="restart"/>
            <w:vAlign w:val="center"/>
          </w:tcPr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94C62">
              <w:rPr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656" w:type="dxa"/>
            <w:vMerge w:val="restart"/>
            <w:vAlign w:val="center"/>
          </w:tcPr>
          <w:p w:rsidR="00745BB0" w:rsidRPr="00A4610D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A4610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5" w:type="dxa"/>
            <w:vMerge w:val="restart"/>
            <w:vAlign w:val="center"/>
          </w:tcPr>
          <w:p w:rsidR="00745BB0" w:rsidRPr="00A4610D" w:rsidRDefault="00745BB0" w:rsidP="00A4610D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610D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1461" w:type="dxa"/>
            <w:vMerge w:val="restart"/>
            <w:vAlign w:val="center"/>
          </w:tcPr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мужчины, женщины</w:t>
            </w:r>
          </w:p>
        </w:tc>
        <w:tc>
          <w:tcPr>
            <w:tcW w:w="963" w:type="dxa"/>
            <w:vAlign w:val="center"/>
          </w:tcPr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03.06.</w:t>
            </w:r>
          </w:p>
        </w:tc>
        <w:tc>
          <w:tcPr>
            <w:tcW w:w="5000" w:type="dxa"/>
          </w:tcPr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Приезд и размещение команд, комиссия по допуску участников.</w:t>
            </w:r>
          </w:p>
        </w:tc>
        <w:tc>
          <w:tcPr>
            <w:tcW w:w="1624" w:type="dxa"/>
            <w:vAlign w:val="center"/>
          </w:tcPr>
          <w:p w:rsidR="00745BB0" w:rsidRPr="00D83500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</w:p>
        </w:tc>
      </w:tr>
      <w:tr w:rsidR="00745BB0" w:rsidRPr="00316056" w:rsidTr="00A4610D">
        <w:trPr>
          <w:jc w:val="center"/>
        </w:trPr>
        <w:tc>
          <w:tcPr>
            <w:tcW w:w="562" w:type="dxa"/>
            <w:vMerge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vMerge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vMerge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</w:tcPr>
          <w:p w:rsidR="00745BB0" w:rsidRPr="00A4610D" w:rsidRDefault="00745BB0" w:rsidP="00A4610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75" w:type="dxa"/>
            <w:vMerge/>
            <w:vAlign w:val="center"/>
          </w:tcPr>
          <w:p w:rsidR="00745BB0" w:rsidRPr="00A4610D" w:rsidRDefault="00745BB0" w:rsidP="00A4610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61" w:type="dxa"/>
            <w:vMerge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04.06</w:t>
            </w:r>
          </w:p>
        </w:tc>
        <w:tc>
          <w:tcPr>
            <w:tcW w:w="5000" w:type="dxa"/>
          </w:tcPr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церемония «Открытие соревнования»,</w:t>
            </w:r>
          </w:p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Квалификация</w:t>
            </w:r>
          </w:p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 xml:space="preserve">слалом К-1 </w:t>
            </w:r>
          </w:p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 xml:space="preserve">слалом С-1 </w:t>
            </w:r>
          </w:p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 xml:space="preserve">слалом С-2 </w:t>
            </w:r>
          </w:p>
        </w:tc>
        <w:tc>
          <w:tcPr>
            <w:tcW w:w="1624" w:type="dxa"/>
          </w:tcPr>
          <w:p w:rsidR="00745BB0" w:rsidRPr="00994C62" w:rsidRDefault="00745BB0" w:rsidP="00A4610D">
            <w:pPr>
              <w:rPr>
                <w:sz w:val="22"/>
                <w:szCs w:val="22"/>
              </w:rPr>
            </w:pPr>
          </w:p>
          <w:p w:rsidR="00745BB0" w:rsidRPr="00994C62" w:rsidRDefault="00745BB0" w:rsidP="00A4610D">
            <w:pPr>
              <w:rPr>
                <w:sz w:val="22"/>
                <w:szCs w:val="22"/>
              </w:rPr>
            </w:pPr>
          </w:p>
          <w:p w:rsidR="00745BB0" w:rsidRPr="00994C62" w:rsidRDefault="00745BB0" w:rsidP="00A4610D">
            <w:pPr>
              <w:rPr>
                <w:sz w:val="22"/>
                <w:szCs w:val="22"/>
              </w:rPr>
            </w:pPr>
            <w:r w:rsidRPr="00994C62">
              <w:rPr>
                <w:sz w:val="22"/>
                <w:szCs w:val="22"/>
              </w:rPr>
              <w:t>0930011611Я</w:t>
            </w:r>
          </w:p>
          <w:p w:rsidR="00745BB0" w:rsidRPr="00994C62" w:rsidRDefault="00745BB0" w:rsidP="00A4610D">
            <w:pPr>
              <w:rPr>
                <w:sz w:val="22"/>
                <w:szCs w:val="22"/>
              </w:rPr>
            </w:pPr>
            <w:r w:rsidRPr="00994C62">
              <w:rPr>
                <w:sz w:val="22"/>
                <w:szCs w:val="22"/>
              </w:rPr>
              <w:t>0930021611Я</w:t>
            </w:r>
          </w:p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</w:rPr>
              <w:t>0930031611А</w:t>
            </w:r>
          </w:p>
        </w:tc>
        <w:tc>
          <w:tcPr>
            <w:tcW w:w="567" w:type="dxa"/>
          </w:tcPr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2</w:t>
            </w:r>
          </w:p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2</w:t>
            </w:r>
          </w:p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45BB0" w:rsidRPr="00316056" w:rsidTr="00A4610D">
        <w:trPr>
          <w:jc w:val="center"/>
        </w:trPr>
        <w:tc>
          <w:tcPr>
            <w:tcW w:w="562" w:type="dxa"/>
            <w:vMerge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vMerge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vMerge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</w:tcPr>
          <w:p w:rsidR="00745BB0" w:rsidRPr="00A4610D" w:rsidRDefault="00745BB0" w:rsidP="00A4610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75" w:type="dxa"/>
            <w:vMerge/>
            <w:vAlign w:val="center"/>
          </w:tcPr>
          <w:p w:rsidR="00745BB0" w:rsidRPr="00A4610D" w:rsidRDefault="00745BB0" w:rsidP="00A4610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61" w:type="dxa"/>
            <w:vMerge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05.06</w:t>
            </w:r>
          </w:p>
        </w:tc>
        <w:tc>
          <w:tcPr>
            <w:tcW w:w="5000" w:type="dxa"/>
          </w:tcPr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слалом 3 х К-1</w:t>
            </w:r>
          </w:p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 xml:space="preserve">слалом 3 х С-1 </w:t>
            </w:r>
          </w:p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слалом 3 х С-2</w:t>
            </w:r>
          </w:p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Финал</w:t>
            </w:r>
          </w:p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 xml:space="preserve">слалом К-1 </w:t>
            </w:r>
          </w:p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 xml:space="preserve">слалом С-1 </w:t>
            </w:r>
          </w:p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слалом С-2</w:t>
            </w:r>
          </w:p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Награждение победителей, церемония «Закрытие соревнований», отъезд команд</w:t>
            </w:r>
          </w:p>
        </w:tc>
        <w:tc>
          <w:tcPr>
            <w:tcW w:w="1624" w:type="dxa"/>
          </w:tcPr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0930041811Я</w:t>
            </w:r>
          </w:p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 xml:space="preserve">0930051811А </w:t>
            </w:r>
          </w:p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0930061811А</w:t>
            </w:r>
          </w:p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</w:p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0930011611Я</w:t>
            </w:r>
          </w:p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0930021611Я</w:t>
            </w:r>
          </w:p>
          <w:p w:rsidR="00745BB0" w:rsidRPr="00994C62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0930031611А</w:t>
            </w:r>
          </w:p>
        </w:tc>
        <w:tc>
          <w:tcPr>
            <w:tcW w:w="567" w:type="dxa"/>
          </w:tcPr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2</w:t>
            </w:r>
          </w:p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2</w:t>
            </w:r>
          </w:p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1</w:t>
            </w:r>
          </w:p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2</w:t>
            </w:r>
          </w:p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2</w:t>
            </w:r>
          </w:p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45BB0" w:rsidRPr="00316056" w:rsidTr="00A4610D">
        <w:trPr>
          <w:trHeight w:val="870"/>
          <w:jc w:val="center"/>
        </w:trPr>
        <w:tc>
          <w:tcPr>
            <w:tcW w:w="15653" w:type="dxa"/>
            <w:gridSpan w:val="12"/>
            <w:vAlign w:val="center"/>
          </w:tcPr>
          <w:p w:rsidR="00745BB0" w:rsidRDefault="00745BB0" w:rsidP="00A4610D">
            <w:pPr>
              <w:jc w:val="center"/>
              <w:rPr>
                <w:b/>
                <w:sz w:val="28"/>
                <w:szCs w:val="28"/>
              </w:rPr>
            </w:pPr>
            <w:r w:rsidRPr="00994C62">
              <w:rPr>
                <w:b/>
                <w:sz w:val="28"/>
                <w:szCs w:val="28"/>
              </w:rPr>
              <w:t xml:space="preserve">Первенство Москвы среди </w:t>
            </w:r>
            <w:r>
              <w:rPr>
                <w:b/>
                <w:sz w:val="28"/>
                <w:szCs w:val="28"/>
              </w:rPr>
              <w:t>юношей и девушек</w:t>
            </w:r>
            <w:r w:rsidRPr="00994C62">
              <w:rPr>
                <w:b/>
                <w:sz w:val="28"/>
                <w:szCs w:val="28"/>
              </w:rPr>
              <w:t xml:space="preserve"> до </w:t>
            </w:r>
            <w:r>
              <w:rPr>
                <w:b/>
                <w:sz w:val="28"/>
                <w:szCs w:val="28"/>
              </w:rPr>
              <w:t>15</w:t>
            </w:r>
            <w:r w:rsidRPr="00994C62">
              <w:rPr>
                <w:b/>
                <w:sz w:val="28"/>
                <w:szCs w:val="28"/>
              </w:rPr>
              <w:t xml:space="preserve"> лет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отбор на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 Всероссийскую летнюю Спартакиаду спортивных школ</w:t>
            </w:r>
          </w:p>
        </w:tc>
      </w:tr>
      <w:tr w:rsidR="00745BB0" w:rsidRPr="00316056" w:rsidTr="00A4610D">
        <w:trPr>
          <w:jc w:val="center"/>
        </w:trPr>
        <w:tc>
          <w:tcPr>
            <w:tcW w:w="562" w:type="dxa"/>
            <w:vMerge w:val="restart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04" w:type="dxa"/>
            <w:vMerge w:val="restart"/>
            <w:vAlign w:val="center"/>
          </w:tcPr>
          <w:p w:rsidR="00745BB0" w:rsidRPr="00316056" w:rsidRDefault="00745BB0" w:rsidP="00654C27">
            <w:pPr>
              <w:rPr>
                <w:sz w:val="22"/>
                <w:szCs w:val="22"/>
              </w:rPr>
            </w:pPr>
            <w:r w:rsidRPr="00654C27">
              <w:rPr>
                <w:sz w:val="22"/>
                <w:szCs w:val="22"/>
                <w:lang w:eastAsia="en-US"/>
              </w:rPr>
              <w:t>Москва, Строительный проезд, 7А, река Сходня</w:t>
            </w:r>
          </w:p>
        </w:tc>
        <w:tc>
          <w:tcPr>
            <w:tcW w:w="838" w:type="dxa"/>
            <w:vMerge w:val="restart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650" w:type="dxa"/>
            <w:vMerge w:val="restart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653" w:type="dxa"/>
            <w:vMerge w:val="restart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56" w:type="dxa"/>
            <w:vMerge w:val="restart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5" w:type="dxa"/>
            <w:vMerge w:val="restart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316056">
              <w:rPr>
                <w:sz w:val="22"/>
                <w:szCs w:val="22"/>
                <w:lang w:eastAsia="en-US"/>
              </w:rPr>
              <w:t xml:space="preserve"> юн.</w:t>
            </w:r>
          </w:p>
        </w:tc>
        <w:tc>
          <w:tcPr>
            <w:tcW w:w="1461" w:type="dxa"/>
            <w:vMerge w:val="restart"/>
            <w:vAlign w:val="center"/>
          </w:tcPr>
          <w:p w:rsidR="00745BB0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Юноши, девушки </w:t>
            </w:r>
          </w:p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15 лет</w:t>
            </w:r>
          </w:p>
        </w:tc>
        <w:tc>
          <w:tcPr>
            <w:tcW w:w="963" w:type="dxa"/>
            <w:vAlign w:val="center"/>
          </w:tcPr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03.06.</w:t>
            </w:r>
          </w:p>
        </w:tc>
        <w:tc>
          <w:tcPr>
            <w:tcW w:w="5000" w:type="dxa"/>
          </w:tcPr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Приезд и размещение команд, комиссия по допуску участников.</w:t>
            </w:r>
          </w:p>
        </w:tc>
        <w:tc>
          <w:tcPr>
            <w:tcW w:w="1624" w:type="dxa"/>
          </w:tcPr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5BB0" w:rsidRPr="00316056" w:rsidTr="00A4610D">
        <w:trPr>
          <w:jc w:val="center"/>
        </w:trPr>
        <w:tc>
          <w:tcPr>
            <w:tcW w:w="562" w:type="dxa"/>
            <w:vMerge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vMerge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vMerge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04.06</w:t>
            </w:r>
          </w:p>
        </w:tc>
        <w:tc>
          <w:tcPr>
            <w:tcW w:w="5000" w:type="dxa"/>
          </w:tcPr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церемония «Открытие соревнования»,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 гонка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 xml:space="preserve">слалом К-1 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 xml:space="preserve">слалом С-1 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 xml:space="preserve">слалом С-2 </w:t>
            </w:r>
          </w:p>
        </w:tc>
        <w:tc>
          <w:tcPr>
            <w:tcW w:w="1624" w:type="dxa"/>
          </w:tcPr>
          <w:p w:rsidR="00745BB0" w:rsidRPr="00316056" w:rsidRDefault="00745BB0" w:rsidP="00A4610D">
            <w:pPr>
              <w:rPr>
                <w:sz w:val="22"/>
                <w:szCs w:val="22"/>
              </w:rPr>
            </w:pPr>
          </w:p>
          <w:p w:rsidR="00745BB0" w:rsidRPr="00316056" w:rsidRDefault="00745BB0" w:rsidP="00A4610D">
            <w:pPr>
              <w:rPr>
                <w:sz w:val="22"/>
                <w:szCs w:val="22"/>
              </w:rPr>
            </w:pPr>
          </w:p>
          <w:p w:rsidR="00745BB0" w:rsidRPr="00316056" w:rsidRDefault="00745BB0" w:rsidP="00A4610D">
            <w:pPr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</w:rPr>
              <w:t>0930011611Я</w:t>
            </w:r>
          </w:p>
          <w:p w:rsidR="00745BB0" w:rsidRPr="00316056" w:rsidRDefault="00745BB0" w:rsidP="00A4610D">
            <w:pPr>
              <w:rPr>
                <w:sz w:val="22"/>
                <w:szCs w:val="22"/>
              </w:rPr>
            </w:pPr>
            <w:r w:rsidRPr="00316056">
              <w:rPr>
                <w:sz w:val="22"/>
                <w:szCs w:val="22"/>
              </w:rPr>
              <w:t>0930021611Я</w:t>
            </w:r>
          </w:p>
          <w:p w:rsidR="00745BB0" w:rsidRPr="00316056" w:rsidRDefault="00745BB0" w:rsidP="00A4610D">
            <w:pPr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</w:rPr>
              <w:t>0930031611А</w:t>
            </w:r>
          </w:p>
        </w:tc>
        <w:tc>
          <w:tcPr>
            <w:tcW w:w="567" w:type="dxa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2</w:t>
            </w:r>
          </w:p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2</w:t>
            </w:r>
          </w:p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45BB0" w:rsidRPr="00316056" w:rsidTr="00A4610D">
        <w:trPr>
          <w:jc w:val="center"/>
        </w:trPr>
        <w:tc>
          <w:tcPr>
            <w:tcW w:w="562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04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8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0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3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56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5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61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63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000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24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67" w:type="dxa"/>
            <w:vAlign w:val="center"/>
          </w:tcPr>
          <w:p w:rsidR="00745BB0" w:rsidRPr="00316056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316056"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745BB0" w:rsidRPr="00316056" w:rsidTr="00624EC0">
        <w:trPr>
          <w:trHeight w:val="716"/>
          <w:jc w:val="center"/>
        </w:trPr>
        <w:tc>
          <w:tcPr>
            <w:tcW w:w="15653" w:type="dxa"/>
            <w:gridSpan w:val="12"/>
            <w:vAlign w:val="center"/>
          </w:tcPr>
          <w:p w:rsidR="00745BB0" w:rsidRPr="00994C62" w:rsidRDefault="00745BB0" w:rsidP="00A4610D">
            <w:pPr>
              <w:jc w:val="center"/>
              <w:rPr>
                <w:sz w:val="22"/>
                <w:szCs w:val="22"/>
                <w:lang w:eastAsia="en-US"/>
              </w:rPr>
            </w:pPr>
            <w:r w:rsidRPr="00994C62">
              <w:rPr>
                <w:b/>
                <w:sz w:val="28"/>
                <w:szCs w:val="28"/>
              </w:rPr>
              <w:t>Первенство Москвы среди ю</w:t>
            </w:r>
            <w:r>
              <w:rPr>
                <w:b/>
                <w:sz w:val="28"/>
                <w:szCs w:val="28"/>
              </w:rPr>
              <w:t>ниоров</w:t>
            </w:r>
            <w:r w:rsidRPr="00994C62">
              <w:rPr>
                <w:b/>
                <w:sz w:val="28"/>
                <w:szCs w:val="28"/>
              </w:rPr>
              <w:t xml:space="preserve"> и </w:t>
            </w:r>
            <w:r>
              <w:rPr>
                <w:b/>
                <w:sz w:val="28"/>
                <w:szCs w:val="28"/>
              </w:rPr>
              <w:t>юниорок</w:t>
            </w:r>
            <w:r w:rsidRPr="00994C62">
              <w:rPr>
                <w:b/>
                <w:sz w:val="28"/>
                <w:szCs w:val="28"/>
              </w:rPr>
              <w:t xml:space="preserve"> до 19 лет</w:t>
            </w:r>
          </w:p>
        </w:tc>
      </w:tr>
      <w:tr w:rsidR="00745BB0" w:rsidRPr="00316056" w:rsidTr="00A4610D">
        <w:trPr>
          <w:jc w:val="center"/>
        </w:trPr>
        <w:tc>
          <w:tcPr>
            <w:tcW w:w="562" w:type="dxa"/>
            <w:vMerge w:val="restart"/>
            <w:vAlign w:val="center"/>
          </w:tcPr>
          <w:p w:rsidR="00745BB0" w:rsidRPr="00316056" w:rsidRDefault="00745BB0" w:rsidP="00624E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4" w:type="dxa"/>
            <w:vMerge w:val="restart"/>
            <w:vAlign w:val="center"/>
          </w:tcPr>
          <w:p w:rsidR="00745BB0" w:rsidRPr="00316056" w:rsidRDefault="00745BB0" w:rsidP="00654C27">
            <w:pPr>
              <w:rPr>
                <w:sz w:val="22"/>
                <w:szCs w:val="22"/>
              </w:rPr>
            </w:pPr>
            <w:r w:rsidRPr="00654C27">
              <w:rPr>
                <w:sz w:val="22"/>
                <w:szCs w:val="22"/>
                <w:lang w:eastAsia="en-US"/>
              </w:rPr>
              <w:t>Москва, Строительный проезд, 7А, река Сходня</w:t>
            </w:r>
          </w:p>
        </w:tc>
        <w:tc>
          <w:tcPr>
            <w:tcW w:w="838" w:type="dxa"/>
            <w:vMerge w:val="restart"/>
            <w:vAlign w:val="center"/>
          </w:tcPr>
          <w:p w:rsidR="00745BB0" w:rsidRPr="00624EC0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  <w:r w:rsidRPr="00624EC0">
              <w:rPr>
                <w:sz w:val="22"/>
                <w:szCs w:val="22"/>
                <w:lang w:val="en-US" w:eastAsia="en-US"/>
              </w:rPr>
              <w:t>200</w:t>
            </w:r>
          </w:p>
        </w:tc>
        <w:tc>
          <w:tcPr>
            <w:tcW w:w="650" w:type="dxa"/>
            <w:vMerge w:val="restart"/>
            <w:vAlign w:val="center"/>
          </w:tcPr>
          <w:p w:rsidR="00745BB0" w:rsidRPr="00624EC0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  <w:r w:rsidRPr="00624EC0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653" w:type="dxa"/>
            <w:vMerge w:val="restart"/>
            <w:vAlign w:val="center"/>
          </w:tcPr>
          <w:p w:rsidR="00745BB0" w:rsidRPr="00624EC0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  <w:r w:rsidRPr="00624EC0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56" w:type="dxa"/>
            <w:vMerge w:val="restart"/>
            <w:vAlign w:val="center"/>
          </w:tcPr>
          <w:p w:rsidR="00745BB0" w:rsidRPr="00624EC0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  <w:r w:rsidRPr="00624EC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5" w:type="dxa"/>
            <w:vMerge w:val="restart"/>
            <w:vAlign w:val="center"/>
          </w:tcPr>
          <w:p w:rsidR="00745BB0" w:rsidRPr="00624EC0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  <w:r w:rsidRPr="00624EC0">
              <w:rPr>
                <w:sz w:val="22"/>
                <w:szCs w:val="22"/>
                <w:lang w:eastAsia="en-US"/>
              </w:rPr>
              <w:t>2 юн.</w:t>
            </w:r>
          </w:p>
        </w:tc>
        <w:tc>
          <w:tcPr>
            <w:tcW w:w="1461" w:type="dxa"/>
            <w:vMerge w:val="restart"/>
            <w:vAlign w:val="center"/>
          </w:tcPr>
          <w:p w:rsidR="00745BB0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  <w:r w:rsidRPr="00624EC0">
              <w:rPr>
                <w:sz w:val="22"/>
                <w:szCs w:val="22"/>
                <w:lang w:eastAsia="en-US"/>
              </w:rPr>
              <w:t xml:space="preserve">юниоры, юниорки </w:t>
            </w:r>
          </w:p>
          <w:p w:rsidR="00745BB0" w:rsidRPr="00624EC0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  <w:r w:rsidRPr="00624EC0">
              <w:rPr>
                <w:sz w:val="22"/>
                <w:szCs w:val="22"/>
                <w:lang w:eastAsia="en-US"/>
              </w:rPr>
              <w:t>до 19 лет</w:t>
            </w:r>
          </w:p>
        </w:tc>
        <w:tc>
          <w:tcPr>
            <w:tcW w:w="963" w:type="dxa"/>
            <w:vAlign w:val="center"/>
          </w:tcPr>
          <w:p w:rsidR="00745BB0" w:rsidRPr="00994C62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30.09</w:t>
            </w:r>
          </w:p>
        </w:tc>
        <w:tc>
          <w:tcPr>
            <w:tcW w:w="5000" w:type="dxa"/>
          </w:tcPr>
          <w:p w:rsidR="00745BB0" w:rsidRPr="00994C62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Приезд и размещение команд, комиссия по допуску участников.</w:t>
            </w:r>
          </w:p>
        </w:tc>
        <w:tc>
          <w:tcPr>
            <w:tcW w:w="1624" w:type="dxa"/>
          </w:tcPr>
          <w:p w:rsidR="00745BB0" w:rsidRPr="00322909" w:rsidRDefault="00745BB0" w:rsidP="00624EC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45BB0" w:rsidRPr="00322909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45BB0" w:rsidRPr="00316056" w:rsidTr="00A4610D">
        <w:trPr>
          <w:jc w:val="center"/>
        </w:trPr>
        <w:tc>
          <w:tcPr>
            <w:tcW w:w="562" w:type="dxa"/>
            <w:vMerge/>
            <w:vAlign w:val="center"/>
          </w:tcPr>
          <w:p w:rsidR="00745BB0" w:rsidRPr="00316056" w:rsidRDefault="00745BB0" w:rsidP="0062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vAlign w:val="center"/>
          </w:tcPr>
          <w:p w:rsidR="00745BB0" w:rsidRPr="00316056" w:rsidRDefault="00745BB0" w:rsidP="0062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745BB0" w:rsidRPr="00316056" w:rsidRDefault="00745BB0" w:rsidP="0062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vMerge/>
            <w:vAlign w:val="center"/>
          </w:tcPr>
          <w:p w:rsidR="00745BB0" w:rsidRPr="00316056" w:rsidRDefault="00745BB0" w:rsidP="0062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vMerge/>
            <w:vAlign w:val="center"/>
          </w:tcPr>
          <w:p w:rsidR="00745BB0" w:rsidRPr="00316056" w:rsidRDefault="00745BB0" w:rsidP="0062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</w:tcPr>
          <w:p w:rsidR="00745BB0" w:rsidRPr="00316056" w:rsidRDefault="00745BB0" w:rsidP="0062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vAlign w:val="center"/>
          </w:tcPr>
          <w:p w:rsidR="00745BB0" w:rsidRPr="00316056" w:rsidRDefault="00745BB0" w:rsidP="0062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vAlign w:val="center"/>
          </w:tcPr>
          <w:p w:rsidR="00745BB0" w:rsidRPr="00316056" w:rsidRDefault="00745BB0" w:rsidP="0062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745BB0" w:rsidRPr="00994C62" w:rsidRDefault="00745BB0" w:rsidP="00624EC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01.10</w:t>
            </w:r>
          </w:p>
        </w:tc>
        <w:tc>
          <w:tcPr>
            <w:tcW w:w="5000" w:type="dxa"/>
          </w:tcPr>
          <w:p w:rsidR="00745BB0" w:rsidRPr="00994C62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церемония «Открытие соревнования»,</w:t>
            </w:r>
          </w:p>
          <w:p w:rsidR="00745BB0" w:rsidRPr="00994C62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Квалификация</w:t>
            </w:r>
          </w:p>
          <w:p w:rsidR="00745BB0" w:rsidRPr="00994C62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 xml:space="preserve">слалом К-1 </w:t>
            </w:r>
          </w:p>
          <w:p w:rsidR="00745BB0" w:rsidRPr="00994C62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 xml:space="preserve">слалом С-1 </w:t>
            </w:r>
          </w:p>
          <w:p w:rsidR="00745BB0" w:rsidRPr="00994C62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 xml:space="preserve">слалом С-2 </w:t>
            </w:r>
          </w:p>
        </w:tc>
        <w:tc>
          <w:tcPr>
            <w:tcW w:w="1624" w:type="dxa"/>
          </w:tcPr>
          <w:p w:rsidR="00745BB0" w:rsidRPr="00322909" w:rsidRDefault="00745BB0" w:rsidP="00624EC0">
            <w:pPr>
              <w:rPr>
                <w:sz w:val="22"/>
                <w:szCs w:val="22"/>
              </w:rPr>
            </w:pPr>
          </w:p>
          <w:p w:rsidR="00745BB0" w:rsidRPr="00322909" w:rsidRDefault="00745BB0" w:rsidP="00624EC0">
            <w:pPr>
              <w:rPr>
                <w:sz w:val="22"/>
                <w:szCs w:val="22"/>
              </w:rPr>
            </w:pPr>
          </w:p>
          <w:p w:rsidR="00745BB0" w:rsidRPr="00322909" w:rsidRDefault="00745BB0" w:rsidP="00624EC0">
            <w:pPr>
              <w:rPr>
                <w:sz w:val="22"/>
                <w:szCs w:val="22"/>
              </w:rPr>
            </w:pPr>
            <w:r w:rsidRPr="00322909">
              <w:rPr>
                <w:sz w:val="22"/>
                <w:szCs w:val="22"/>
              </w:rPr>
              <w:t>0930011611Я</w:t>
            </w:r>
          </w:p>
          <w:p w:rsidR="00745BB0" w:rsidRPr="00322909" w:rsidRDefault="00745BB0" w:rsidP="00624EC0">
            <w:pPr>
              <w:rPr>
                <w:sz w:val="22"/>
                <w:szCs w:val="22"/>
              </w:rPr>
            </w:pPr>
            <w:r w:rsidRPr="00322909">
              <w:rPr>
                <w:sz w:val="22"/>
                <w:szCs w:val="22"/>
              </w:rPr>
              <w:t>0930021611Я</w:t>
            </w:r>
          </w:p>
          <w:p w:rsidR="00745BB0" w:rsidRPr="00322909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</w:rPr>
              <w:t>0930031611А</w:t>
            </w:r>
          </w:p>
        </w:tc>
        <w:tc>
          <w:tcPr>
            <w:tcW w:w="567" w:type="dxa"/>
          </w:tcPr>
          <w:p w:rsidR="00745BB0" w:rsidRPr="00322909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45BB0" w:rsidRPr="00322909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45BB0" w:rsidRPr="00322909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>2</w:t>
            </w:r>
          </w:p>
          <w:p w:rsidR="00745BB0" w:rsidRPr="00322909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>2</w:t>
            </w:r>
          </w:p>
          <w:p w:rsidR="00745BB0" w:rsidRPr="00322909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745BB0" w:rsidRPr="00316056" w:rsidTr="00A4610D">
        <w:trPr>
          <w:jc w:val="center"/>
        </w:trPr>
        <w:tc>
          <w:tcPr>
            <w:tcW w:w="562" w:type="dxa"/>
            <w:vMerge/>
            <w:vAlign w:val="center"/>
          </w:tcPr>
          <w:p w:rsidR="00745BB0" w:rsidRPr="00316056" w:rsidRDefault="00745BB0" w:rsidP="0062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vAlign w:val="center"/>
          </w:tcPr>
          <w:p w:rsidR="00745BB0" w:rsidRPr="00316056" w:rsidRDefault="00745BB0" w:rsidP="0062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745BB0" w:rsidRPr="00316056" w:rsidRDefault="00745BB0" w:rsidP="0062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vMerge/>
            <w:vAlign w:val="center"/>
          </w:tcPr>
          <w:p w:rsidR="00745BB0" w:rsidRPr="00316056" w:rsidRDefault="00745BB0" w:rsidP="0062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vMerge/>
            <w:vAlign w:val="center"/>
          </w:tcPr>
          <w:p w:rsidR="00745BB0" w:rsidRPr="00316056" w:rsidRDefault="00745BB0" w:rsidP="0062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</w:tcPr>
          <w:p w:rsidR="00745BB0" w:rsidRPr="00316056" w:rsidRDefault="00745BB0" w:rsidP="0062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vAlign w:val="center"/>
          </w:tcPr>
          <w:p w:rsidR="00745BB0" w:rsidRPr="00316056" w:rsidRDefault="00745BB0" w:rsidP="0062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  <w:vMerge/>
            <w:vAlign w:val="center"/>
          </w:tcPr>
          <w:p w:rsidR="00745BB0" w:rsidRPr="00316056" w:rsidRDefault="00745BB0" w:rsidP="00624E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745BB0" w:rsidRPr="00994C62" w:rsidRDefault="00745BB0" w:rsidP="00624EC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994C62">
              <w:rPr>
                <w:sz w:val="22"/>
                <w:szCs w:val="22"/>
                <w:lang w:eastAsia="en-US"/>
              </w:rPr>
              <w:t>02.10</w:t>
            </w:r>
          </w:p>
        </w:tc>
        <w:tc>
          <w:tcPr>
            <w:tcW w:w="5000" w:type="dxa"/>
          </w:tcPr>
          <w:p w:rsidR="00745BB0" w:rsidRPr="00322909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>слалом 3 х К-1</w:t>
            </w:r>
          </w:p>
          <w:p w:rsidR="00745BB0" w:rsidRPr="00322909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 xml:space="preserve">слалом 3 х С-1 </w:t>
            </w:r>
          </w:p>
          <w:p w:rsidR="00745BB0" w:rsidRPr="00322909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>слалом 3 х С-2</w:t>
            </w:r>
          </w:p>
          <w:p w:rsidR="00745BB0" w:rsidRPr="00322909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>Финал</w:t>
            </w:r>
          </w:p>
          <w:p w:rsidR="00745BB0" w:rsidRPr="00322909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 xml:space="preserve">слалом К-1 </w:t>
            </w:r>
          </w:p>
          <w:p w:rsidR="00745BB0" w:rsidRPr="00322909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 xml:space="preserve">слалом С-1 </w:t>
            </w:r>
          </w:p>
          <w:p w:rsidR="00745BB0" w:rsidRPr="00322909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>слалом С-2</w:t>
            </w:r>
          </w:p>
          <w:p w:rsidR="00745BB0" w:rsidRPr="00322909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>Награждение победителей, церемония «Закрытие соревнований», отъезд команд</w:t>
            </w:r>
          </w:p>
        </w:tc>
        <w:tc>
          <w:tcPr>
            <w:tcW w:w="1624" w:type="dxa"/>
          </w:tcPr>
          <w:p w:rsidR="00745BB0" w:rsidRPr="00322909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>0930041811Я</w:t>
            </w:r>
          </w:p>
          <w:p w:rsidR="00745BB0" w:rsidRPr="00322909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 xml:space="preserve">0930051811А </w:t>
            </w:r>
          </w:p>
          <w:p w:rsidR="00745BB0" w:rsidRPr="00322909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>0930061811А</w:t>
            </w:r>
          </w:p>
          <w:p w:rsidR="00745BB0" w:rsidRPr="00322909" w:rsidRDefault="00745BB0" w:rsidP="00624EC0">
            <w:pPr>
              <w:rPr>
                <w:sz w:val="22"/>
                <w:szCs w:val="22"/>
                <w:lang w:eastAsia="en-US"/>
              </w:rPr>
            </w:pPr>
          </w:p>
          <w:p w:rsidR="00745BB0" w:rsidRPr="00322909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>0930011611Я</w:t>
            </w:r>
          </w:p>
          <w:p w:rsidR="00745BB0" w:rsidRPr="00322909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>0930021611Я</w:t>
            </w:r>
          </w:p>
          <w:p w:rsidR="00745BB0" w:rsidRPr="00322909" w:rsidRDefault="00745BB0" w:rsidP="00624EC0">
            <w:pPr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>0930031611А</w:t>
            </w:r>
          </w:p>
        </w:tc>
        <w:tc>
          <w:tcPr>
            <w:tcW w:w="567" w:type="dxa"/>
          </w:tcPr>
          <w:p w:rsidR="00745BB0" w:rsidRPr="00322909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>2</w:t>
            </w:r>
          </w:p>
          <w:p w:rsidR="00745BB0" w:rsidRPr="00322909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>2</w:t>
            </w:r>
          </w:p>
          <w:p w:rsidR="00745BB0" w:rsidRPr="00322909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>1</w:t>
            </w:r>
          </w:p>
          <w:p w:rsidR="00745BB0" w:rsidRPr="00322909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45BB0" w:rsidRPr="00322909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>2</w:t>
            </w:r>
          </w:p>
          <w:p w:rsidR="00745BB0" w:rsidRPr="00322909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>2</w:t>
            </w:r>
          </w:p>
          <w:p w:rsidR="00745BB0" w:rsidRPr="00322909" w:rsidRDefault="00745BB0" w:rsidP="00624EC0">
            <w:pPr>
              <w:jc w:val="center"/>
              <w:rPr>
                <w:sz w:val="22"/>
                <w:szCs w:val="22"/>
                <w:lang w:eastAsia="en-US"/>
              </w:rPr>
            </w:pPr>
            <w:r w:rsidRPr="00322909">
              <w:rPr>
                <w:sz w:val="22"/>
                <w:szCs w:val="22"/>
                <w:lang w:eastAsia="en-US"/>
              </w:rPr>
              <w:t>1</w:t>
            </w:r>
          </w:p>
        </w:tc>
      </w:tr>
    </w:tbl>
    <w:p w:rsidR="00745BB0" w:rsidRDefault="00745BB0" w:rsidP="007339D5">
      <w:pPr>
        <w:ind w:left="709"/>
        <w:jc w:val="both"/>
        <w:rPr>
          <w:sz w:val="28"/>
          <w:szCs w:val="28"/>
        </w:rPr>
      </w:pPr>
      <w:r w:rsidRPr="00322909">
        <w:rPr>
          <w:sz w:val="28"/>
          <w:szCs w:val="28"/>
        </w:rPr>
        <w:t>Требования настоящего раздела Положения конкретизируются в регламентах конкретных спортивных соревнований</w:t>
      </w:r>
      <w:r>
        <w:rPr>
          <w:sz w:val="28"/>
          <w:szCs w:val="28"/>
        </w:rPr>
        <w:t>.</w:t>
      </w:r>
    </w:p>
    <w:p w:rsidR="00745BB0" w:rsidRDefault="00745BB0" w:rsidP="007339D5">
      <w:pPr>
        <w:ind w:left="709"/>
        <w:jc w:val="both"/>
        <w:rPr>
          <w:sz w:val="28"/>
          <w:szCs w:val="28"/>
        </w:rPr>
      </w:pPr>
    </w:p>
    <w:p w:rsidR="00745BB0" w:rsidRPr="00994C62" w:rsidRDefault="00745BB0" w:rsidP="007339D5">
      <w:pPr>
        <w:ind w:left="709"/>
        <w:jc w:val="both"/>
        <w:rPr>
          <w:sz w:val="28"/>
          <w:szCs w:val="28"/>
        </w:rPr>
      </w:pPr>
    </w:p>
    <w:p w:rsidR="00745BB0" w:rsidRDefault="00745BB0" w:rsidP="00322909">
      <w:pPr>
        <w:ind w:left="709"/>
        <w:jc w:val="both"/>
        <w:rPr>
          <w:sz w:val="28"/>
          <w:szCs w:val="28"/>
        </w:rPr>
        <w:sectPr w:rsidR="00745BB0" w:rsidSect="00316056">
          <w:pgSz w:w="16838" w:h="11906" w:orient="landscape"/>
          <w:pgMar w:top="1134" w:right="536" w:bottom="566" w:left="567" w:header="708" w:footer="57" w:gutter="0"/>
          <w:cols w:space="708"/>
          <w:titlePg/>
          <w:docGrid w:linePitch="360"/>
        </w:sectPr>
      </w:pPr>
    </w:p>
    <w:p w:rsidR="00745BB0" w:rsidRDefault="00745BB0" w:rsidP="00322909">
      <w:pPr>
        <w:ind w:firstLine="709"/>
        <w:jc w:val="center"/>
        <w:rPr>
          <w:b/>
          <w:sz w:val="28"/>
          <w:szCs w:val="28"/>
        </w:rPr>
      </w:pPr>
    </w:p>
    <w:p w:rsidR="00745BB0" w:rsidRPr="00162730" w:rsidRDefault="00745BB0" w:rsidP="003057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AC21A4">
        <w:rPr>
          <w:b/>
          <w:sz w:val="28"/>
          <w:szCs w:val="28"/>
        </w:rPr>
        <w:t>.</w:t>
      </w:r>
      <w:r w:rsidRPr="00D443B2">
        <w:rPr>
          <w:b/>
          <w:sz w:val="28"/>
          <w:szCs w:val="28"/>
        </w:rPr>
        <w:tab/>
      </w:r>
      <w:r w:rsidRPr="00162730">
        <w:rPr>
          <w:b/>
          <w:sz w:val="28"/>
          <w:szCs w:val="28"/>
        </w:rPr>
        <w:t xml:space="preserve">ТРЕБОВАНИЯ К УЧАСТНИКАМ </w:t>
      </w:r>
      <w:r>
        <w:rPr>
          <w:b/>
          <w:sz w:val="28"/>
          <w:szCs w:val="28"/>
        </w:rPr>
        <w:t>И УСЛОВИЯ ИХ ДОПУСКА</w:t>
      </w:r>
    </w:p>
    <w:p w:rsidR="00745BB0" w:rsidRPr="00322909" w:rsidRDefault="00745BB0" w:rsidP="00322909">
      <w:pPr>
        <w:ind w:firstLine="540"/>
        <w:rPr>
          <w:b/>
          <w:sz w:val="16"/>
          <w:szCs w:val="16"/>
        </w:rPr>
      </w:pPr>
    </w:p>
    <w:p w:rsidR="00745BB0" w:rsidRPr="00310DC0" w:rsidRDefault="00745BB0" w:rsidP="00322909">
      <w:pPr>
        <w:pStyle w:val="List"/>
        <w:ind w:left="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Участие в спортивных соревнованиях осуществляется только при наличии договора о страховании жизни и здоровья от несчастных случаев. Договор представляется в комиссию по допуску участников на каждого участника спортивных соревнований.</w:t>
      </w:r>
    </w:p>
    <w:p w:rsidR="00745BB0" w:rsidRDefault="00745BB0" w:rsidP="00322909">
      <w:pPr>
        <w:pStyle w:val="List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Страхование участников спортивных соревнований осуществляется в соответствии с действующим законодательством Российской Федерации.</w:t>
      </w:r>
    </w:p>
    <w:p w:rsidR="00745BB0" w:rsidRPr="00430060" w:rsidRDefault="00745BB0" w:rsidP="00322909">
      <w:pPr>
        <w:ind w:firstLine="709"/>
        <w:jc w:val="both"/>
        <w:rPr>
          <w:sz w:val="28"/>
          <w:szCs w:val="28"/>
        </w:rPr>
      </w:pPr>
      <w:r w:rsidRPr="00705DB2">
        <w:rPr>
          <w:sz w:val="28"/>
          <w:szCs w:val="28"/>
        </w:rPr>
        <w:t>Согласно приказ</w:t>
      </w:r>
      <w:r>
        <w:rPr>
          <w:sz w:val="28"/>
          <w:szCs w:val="28"/>
        </w:rPr>
        <w:t>у</w:t>
      </w:r>
      <w:r w:rsidRPr="00705DB2">
        <w:rPr>
          <w:sz w:val="28"/>
          <w:szCs w:val="28"/>
        </w:rPr>
        <w:t xml:space="preserve"> Минспор</w:t>
      </w:r>
      <w:r>
        <w:rPr>
          <w:sz w:val="28"/>
          <w:szCs w:val="28"/>
        </w:rPr>
        <w:t>т</w:t>
      </w:r>
      <w:r w:rsidRPr="00705DB2">
        <w:rPr>
          <w:sz w:val="28"/>
          <w:szCs w:val="28"/>
        </w:rPr>
        <w:t xml:space="preserve">туризма РФ от 13.05.2009  № 293 «Об </w:t>
      </w:r>
      <w:r w:rsidRPr="00430060">
        <w:rPr>
          <w:sz w:val="28"/>
          <w:szCs w:val="28"/>
        </w:rPr>
        <w:t xml:space="preserve">утверждении порядка проведения обязательного допингового контроля» все спортсмены и тренеры должны быть информированы о недопущении употребления запрещенных средств, указанных в перечне </w:t>
      </w:r>
      <w:r>
        <w:rPr>
          <w:sz w:val="28"/>
          <w:szCs w:val="28"/>
        </w:rPr>
        <w:t>ВАДА</w:t>
      </w:r>
      <w:r w:rsidRPr="00430060">
        <w:rPr>
          <w:sz w:val="28"/>
          <w:szCs w:val="28"/>
        </w:rPr>
        <w:t>.</w:t>
      </w:r>
    </w:p>
    <w:p w:rsidR="00745BB0" w:rsidRPr="00430060" w:rsidRDefault="00745BB0" w:rsidP="00322909">
      <w:pPr>
        <w:ind w:firstLine="709"/>
        <w:jc w:val="both"/>
        <w:rPr>
          <w:sz w:val="28"/>
          <w:szCs w:val="28"/>
        </w:rPr>
      </w:pPr>
      <w:r w:rsidRPr="00430060">
        <w:rPr>
          <w:sz w:val="28"/>
          <w:szCs w:val="28"/>
        </w:rPr>
        <w:t>Обязательный допинговый контроль проводится с соблюдением требований международного стандарта для тестирования участников спортивного соревнования, определенного  международной организацией, осуществляющей борьбу с допингом и признанной Международным Олимпийским комитетом.</w:t>
      </w:r>
    </w:p>
    <w:p w:rsidR="00745BB0" w:rsidRPr="00430060" w:rsidRDefault="00745BB0" w:rsidP="00322909">
      <w:pPr>
        <w:pStyle w:val="BodyText"/>
        <w:spacing w:after="0"/>
        <w:ind w:firstLine="709"/>
        <w:jc w:val="both"/>
        <w:rPr>
          <w:bCs/>
          <w:sz w:val="28"/>
          <w:szCs w:val="28"/>
        </w:rPr>
      </w:pPr>
      <w:r w:rsidRPr="00430060">
        <w:rPr>
          <w:sz w:val="28"/>
          <w:szCs w:val="28"/>
        </w:rPr>
        <w:t xml:space="preserve">Принимая во внимание, что Международный олимпийский комитет, международные и национальные спортивные федерации, Всемирное антидопинговое агентство (ВАДА) и национальные антидопинговые службы направляют свои усилия на распространение духа честной игры и ведут борьбу с применением допинга в спорте – федерация, тренеры и спортсмены </w:t>
      </w:r>
      <w:r w:rsidRPr="00430060">
        <w:rPr>
          <w:bCs/>
          <w:sz w:val="28"/>
          <w:szCs w:val="28"/>
        </w:rPr>
        <w:t>обязуются:</w:t>
      </w:r>
    </w:p>
    <w:p w:rsidR="00745BB0" w:rsidRPr="00430060" w:rsidRDefault="00745BB0" w:rsidP="0032290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300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430060">
        <w:rPr>
          <w:color w:val="000000"/>
          <w:sz w:val="28"/>
          <w:szCs w:val="28"/>
        </w:rPr>
        <w:t>е допускать применения спортсменами на соревнованиях как внутри страны, так и за рубежом</w:t>
      </w:r>
      <w:r>
        <w:rPr>
          <w:color w:val="000000"/>
          <w:sz w:val="28"/>
          <w:szCs w:val="28"/>
        </w:rPr>
        <w:t>,</w:t>
      </w:r>
      <w:r w:rsidRPr="00430060">
        <w:rPr>
          <w:color w:val="000000"/>
          <w:sz w:val="28"/>
          <w:szCs w:val="28"/>
        </w:rPr>
        <w:t xml:space="preserve"> медикаментов в любых формах, пищевых добавок, специализированных препаратов спортивного питания без н</w:t>
      </w:r>
      <w:r>
        <w:rPr>
          <w:color w:val="000000"/>
          <w:sz w:val="28"/>
          <w:szCs w:val="28"/>
        </w:rPr>
        <w:t>азначения врача сборной команды;</w:t>
      </w:r>
    </w:p>
    <w:p w:rsidR="00745BB0" w:rsidRPr="00430060" w:rsidRDefault="00745BB0" w:rsidP="0032290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4300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430060">
        <w:rPr>
          <w:color w:val="000000"/>
          <w:sz w:val="28"/>
          <w:szCs w:val="28"/>
        </w:rPr>
        <w:t>одействовать выполнению на соревнованиях и тренировочных сборах как внутри страны, так и за рубежом</w:t>
      </w:r>
      <w:r>
        <w:rPr>
          <w:color w:val="000000"/>
          <w:sz w:val="28"/>
          <w:szCs w:val="28"/>
        </w:rPr>
        <w:t>,</w:t>
      </w:r>
      <w:r w:rsidRPr="00430060">
        <w:rPr>
          <w:color w:val="000000"/>
          <w:sz w:val="28"/>
          <w:szCs w:val="28"/>
        </w:rPr>
        <w:t xml:space="preserve"> регламента прохождения антидопингового контроля в соответствии с Кодексом ВАДА, всемирной антидопинговой Конвенцией ЮНЕСКО, антидопинговыми правилами международных и национальных спортивных федераций.</w:t>
      </w:r>
    </w:p>
    <w:p w:rsidR="00745BB0" w:rsidRDefault="00745BB0" w:rsidP="00322909">
      <w:pPr>
        <w:pStyle w:val="List"/>
        <w:ind w:left="0" w:firstLine="709"/>
        <w:jc w:val="both"/>
        <w:rPr>
          <w:color w:val="000000"/>
          <w:sz w:val="28"/>
          <w:szCs w:val="28"/>
        </w:rPr>
      </w:pPr>
      <w:r w:rsidRPr="000A77DA">
        <w:rPr>
          <w:color w:val="000000"/>
          <w:sz w:val="28"/>
          <w:szCs w:val="28"/>
        </w:rPr>
        <w:t>К участию</w:t>
      </w:r>
      <w:r>
        <w:rPr>
          <w:color w:val="000000"/>
          <w:sz w:val="28"/>
          <w:szCs w:val="28"/>
        </w:rPr>
        <w:t xml:space="preserve"> в соревнованиях </w:t>
      </w:r>
      <w:r w:rsidRPr="006C0B7D">
        <w:rPr>
          <w:color w:val="000000"/>
          <w:sz w:val="28"/>
          <w:szCs w:val="28"/>
        </w:rPr>
        <w:t xml:space="preserve">Первенство Москвы среди </w:t>
      </w:r>
      <w:r>
        <w:rPr>
          <w:color w:val="000000"/>
          <w:sz w:val="28"/>
          <w:szCs w:val="28"/>
        </w:rPr>
        <w:t xml:space="preserve">юниоров и юниорок до 24 лет допускаются </w:t>
      </w:r>
      <w:r w:rsidRPr="00994C62">
        <w:rPr>
          <w:color w:val="000000"/>
          <w:sz w:val="28"/>
          <w:szCs w:val="28"/>
        </w:rPr>
        <w:t>спортсмены 1993 года рождения и моложе</w:t>
      </w:r>
      <w:r>
        <w:rPr>
          <w:color w:val="000000"/>
          <w:sz w:val="28"/>
          <w:szCs w:val="28"/>
        </w:rPr>
        <w:t>.</w:t>
      </w:r>
    </w:p>
    <w:p w:rsidR="00745BB0" w:rsidRDefault="00745BB0" w:rsidP="00322909">
      <w:pPr>
        <w:pStyle w:val="List"/>
        <w:ind w:left="0" w:firstLine="709"/>
        <w:jc w:val="both"/>
        <w:rPr>
          <w:color w:val="000000"/>
          <w:sz w:val="28"/>
          <w:szCs w:val="28"/>
        </w:rPr>
      </w:pPr>
      <w:r w:rsidRPr="000A77DA">
        <w:rPr>
          <w:color w:val="000000"/>
          <w:sz w:val="28"/>
          <w:szCs w:val="28"/>
        </w:rPr>
        <w:t>К участию</w:t>
      </w:r>
      <w:r>
        <w:rPr>
          <w:color w:val="000000"/>
          <w:sz w:val="28"/>
          <w:szCs w:val="28"/>
        </w:rPr>
        <w:t xml:space="preserve"> в соревнованиях </w:t>
      </w:r>
      <w:r w:rsidRPr="006C0B7D">
        <w:rPr>
          <w:color w:val="000000"/>
          <w:sz w:val="28"/>
          <w:szCs w:val="28"/>
        </w:rPr>
        <w:t xml:space="preserve">Первенство Москвы среди </w:t>
      </w:r>
      <w:r>
        <w:rPr>
          <w:color w:val="000000"/>
          <w:sz w:val="28"/>
          <w:szCs w:val="28"/>
        </w:rPr>
        <w:t xml:space="preserve">юношей и девушек до 17 лет допускаются </w:t>
      </w:r>
      <w:r w:rsidRPr="00994C62">
        <w:rPr>
          <w:color w:val="000000"/>
          <w:sz w:val="28"/>
          <w:szCs w:val="28"/>
        </w:rPr>
        <w:t>спортсмены 199</w:t>
      </w:r>
      <w:r>
        <w:rPr>
          <w:color w:val="000000"/>
          <w:sz w:val="28"/>
          <w:szCs w:val="28"/>
        </w:rPr>
        <w:t>9</w:t>
      </w:r>
      <w:r w:rsidRPr="00994C62">
        <w:rPr>
          <w:color w:val="000000"/>
          <w:sz w:val="28"/>
          <w:szCs w:val="28"/>
        </w:rPr>
        <w:t xml:space="preserve"> года рождения и моложе</w:t>
      </w:r>
      <w:r>
        <w:rPr>
          <w:color w:val="000000"/>
          <w:sz w:val="28"/>
          <w:szCs w:val="28"/>
        </w:rPr>
        <w:t>.</w:t>
      </w:r>
    </w:p>
    <w:p w:rsidR="00745BB0" w:rsidRDefault="00745BB0" w:rsidP="00322909">
      <w:pPr>
        <w:pStyle w:val="List"/>
        <w:ind w:left="0" w:firstLine="709"/>
        <w:jc w:val="both"/>
        <w:rPr>
          <w:color w:val="000000"/>
          <w:sz w:val="28"/>
          <w:szCs w:val="28"/>
        </w:rPr>
      </w:pPr>
      <w:r w:rsidRPr="00994C62">
        <w:rPr>
          <w:color w:val="000000"/>
          <w:sz w:val="28"/>
          <w:szCs w:val="28"/>
        </w:rPr>
        <w:t>К участию в соревнованиях Чемпионата Москвы допускаются сильнейшие спортсмены территорий и клубов.</w:t>
      </w:r>
    </w:p>
    <w:p w:rsidR="00745BB0" w:rsidRPr="00994C62" w:rsidRDefault="00745BB0" w:rsidP="00322909">
      <w:pPr>
        <w:pStyle w:val="List"/>
        <w:ind w:left="0" w:firstLine="709"/>
        <w:jc w:val="both"/>
        <w:rPr>
          <w:color w:val="000000"/>
          <w:sz w:val="28"/>
          <w:szCs w:val="28"/>
        </w:rPr>
      </w:pPr>
      <w:r w:rsidRPr="000A77DA">
        <w:rPr>
          <w:color w:val="000000"/>
          <w:sz w:val="28"/>
          <w:szCs w:val="28"/>
        </w:rPr>
        <w:t>К участию</w:t>
      </w:r>
      <w:r>
        <w:rPr>
          <w:color w:val="000000"/>
          <w:sz w:val="28"/>
          <w:szCs w:val="28"/>
        </w:rPr>
        <w:t xml:space="preserve"> в соревнованиях </w:t>
      </w:r>
      <w:r w:rsidRPr="006C0B7D">
        <w:rPr>
          <w:color w:val="000000"/>
          <w:sz w:val="28"/>
          <w:szCs w:val="28"/>
        </w:rPr>
        <w:t xml:space="preserve">Первенство Москвы среди </w:t>
      </w:r>
      <w:r>
        <w:rPr>
          <w:color w:val="000000"/>
          <w:sz w:val="28"/>
          <w:szCs w:val="28"/>
        </w:rPr>
        <w:t xml:space="preserve">юношей и девушек до 15 лет допускаются </w:t>
      </w:r>
      <w:r w:rsidRPr="00994C62">
        <w:rPr>
          <w:color w:val="000000"/>
          <w:sz w:val="28"/>
          <w:szCs w:val="28"/>
        </w:rPr>
        <w:t xml:space="preserve">спортсмены </w:t>
      </w:r>
      <w:r>
        <w:rPr>
          <w:color w:val="000000"/>
          <w:sz w:val="28"/>
          <w:szCs w:val="28"/>
        </w:rPr>
        <w:t>2001</w:t>
      </w:r>
      <w:r w:rsidRPr="00994C62">
        <w:rPr>
          <w:color w:val="000000"/>
          <w:sz w:val="28"/>
          <w:szCs w:val="28"/>
        </w:rPr>
        <w:t xml:space="preserve"> года рождения и моложе</w:t>
      </w:r>
      <w:r>
        <w:rPr>
          <w:color w:val="000000"/>
          <w:sz w:val="28"/>
          <w:szCs w:val="28"/>
        </w:rPr>
        <w:t xml:space="preserve">. По результатам соревнований </w:t>
      </w:r>
      <w:r w:rsidRPr="006C0B7D">
        <w:rPr>
          <w:color w:val="000000"/>
          <w:sz w:val="28"/>
          <w:szCs w:val="28"/>
        </w:rPr>
        <w:t xml:space="preserve">Первенство Москвы среди </w:t>
      </w:r>
      <w:r>
        <w:rPr>
          <w:color w:val="000000"/>
          <w:sz w:val="28"/>
          <w:szCs w:val="28"/>
        </w:rPr>
        <w:t xml:space="preserve">юношей и девушек до 15 лет проводится отбор спортсменов </w:t>
      </w:r>
      <w:r w:rsidRPr="00305787">
        <w:rPr>
          <w:color w:val="000000"/>
          <w:sz w:val="28"/>
          <w:szCs w:val="28"/>
        </w:rPr>
        <w:t xml:space="preserve">для участия в соревнованиях по гребному слалому </w:t>
      </w:r>
      <w:r w:rsidRPr="00305787">
        <w:rPr>
          <w:color w:val="000000"/>
          <w:sz w:val="28"/>
          <w:szCs w:val="28"/>
          <w:lang w:val="en-US"/>
        </w:rPr>
        <w:t>II</w:t>
      </w:r>
      <w:r w:rsidRPr="00305787">
        <w:rPr>
          <w:color w:val="000000"/>
          <w:sz w:val="28"/>
          <w:szCs w:val="28"/>
        </w:rPr>
        <w:t xml:space="preserve"> Всероссийской летней Спартакиады спортивных школ 2016 г.</w:t>
      </w:r>
    </w:p>
    <w:p w:rsidR="00745BB0" w:rsidRDefault="00745BB0" w:rsidP="00322909">
      <w:pPr>
        <w:pStyle w:val="List"/>
        <w:ind w:left="0" w:firstLine="709"/>
        <w:jc w:val="both"/>
        <w:rPr>
          <w:color w:val="000000"/>
          <w:sz w:val="28"/>
          <w:szCs w:val="28"/>
        </w:rPr>
      </w:pPr>
      <w:r w:rsidRPr="00994C62">
        <w:rPr>
          <w:color w:val="000000"/>
          <w:sz w:val="28"/>
          <w:szCs w:val="28"/>
        </w:rPr>
        <w:t>К участию в соревнованиях Первенства Москвы среди юн</w:t>
      </w:r>
      <w:r>
        <w:rPr>
          <w:color w:val="000000"/>
          <w:sz w:val="28"/>
          <w:szCs w:val="28"/>
        </w:rPr>
        <w:t>иоров</w:t>
      </w:r>
      <w:r w:rsidRPr="00994C62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юниорок </w:t>
      </w:r>
      <w:r w:rsidRPr="00994C62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 19 лет</w:t>
      </w:r>
      <w:r w:rsidRPr="00994C62">
        <w:rPr>
          <w:color w:val="000000"/>
          <w:sz w:val="28"/>
          <w:szCs w:val="28"/>
        </w:rPr>
        <w:t xml:space="preserve"> допускаются спортсмены 1998 года рождения и моложе</w:t>
      </w:r>
      <w:r>
        <w:rPr>
          <w:color w:val="000000"/>
          <w:sz w:val="28"/>
          <w:szCs w:val="28"/>
        </w:rPr>
        <w:t>.</w:t>
      </w:r>
    </w:p>
    <w:p w:rsidR="00745BB0" w:rsidRDefault="00745BB0" w:rsidP="00322909">
      <w:pPr>
        <w:pStyle w:val="List"/>
        <w:ind w:left="0" w:firstLine="709"/>
        <w:jc w:val="both"/>
        <w:rPr>
          <w:color w:val="000000"/>
          <w:sz w:val="28"/>
          <w:szCs w:val="28"/>
        </w:rPr>
      </w:pPr>
      <w:r w:rsidRPr="00CC01A0">
        <w:rPr>
          <w:color w:val="000000"/>
          <w:sz w:val="28"/>
          <w:szCs w:val="28"/>
        </w:rPr>
        <w:t>Спортсмены</w:t>
      </w:r>
      <w:r>
        <w:rPr>
          <w:color w:val="000000"/>
          <w:sz w:val="28"/>
          <w:szCs w:val="28"/>
        </w:rPr>
        <w:t>,</w:t>
      </w:r>
      <w:r w:rsidRPr="00CC01A0">
        <w:rPr>
          <w:color w:val="000000"/>
          <w:sz w:val="28"/>
          <w:szCs w:val="28"/>
        </w:rPr>
        <w:t xml:space="preserve"> участвующие в соревнованиях должны иметь гражданство Российской Федерации</w:t>
      </w:r>
      <w:r>
        <w:rPr>
          <w:color w:val="000000"/>
          <w:sz w:val="28"/>
          <w:szCs w:val="28"/>
        </w:rPr>
        <w:t>.</w:t>
      </w:r>
    </w:p>
    <w:p w:rsidR="00745BB0" w:rsidRDefault="00745BB0" w:rsidP="00322909">
      <w:pPr>
        <w:pStyle w:val="Lis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Внешний вид спортсмена должен быть опрятным.</w:t>
      </w:r>
    </w:p>
    <w:p w:rsidR="00745BB0" w:rsidRDefault="00745BB0" w:rsidP="00322909">
      <w:pPr>
        <w:pStyle w:val="Lis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Обязательно наличие защитного шлема и спасательного жилета.</w:t>
      </w:r>
    </w:p>
    <w:p w:rsidR="00745BB0" w:rsidRDefault="00745BB0" w:rsidP="00322909">
      <w:pPr>
        <w:pStyle w:val="Lis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Всю полноту ответственности за соблюдение спортсменами правил и мер техники безопасности несут их личные тренеры.</w:t>
      </w:r>
    </w:p>
    <w:p w:rsidR="00745BB0" w:rsidRPr="00310DC0" w:rsidRDefault="00745BB0" w:rsidP="00322909">
      <w:pPr>
        <w:pStyle w:val="List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Каждый участник должен иметь </w:t>
      </w:r>
      <w:r w:rsidRPr="00437426">
        <w:rPr>
          <w:sz w:val="28"/>
          <w:szCs w:val="28"/>
        </w:rPr>
        <w:t>медицинск</w:t>
      </w:r>
      <w:r>
        <w:rPr>
          <w:sz w:val="28"/>
          <w:szCs w:val="28"/>
        </w:rPr>
        <w:t>ую</w:t>
      </w:r>
      <w:r w:rsidRPr="00437426">
        <w:rPr>
          <w:sz w:val="28"/>
          <w:szCs w:val="28"/>
        </w:rPr>
        <w:t xml:space="preserve"> справ</w:t>
      </w:r>
      <w:r>
        <w:rPr>
          <w:sz w:val="28"/>
          <w:szCs w:val="28"/>
        </w:rPr>
        <w:t>ку</w:t>
      </w:r>
      <w:r w:rsidRPr="00437426">
        <w:rPr>
          <w:sz w:val="28"/>
          <w:szCs w:val="28"/>
        </w:rPr>
        <w:t>, подтверждающ</w:t>
      </w:r>
      <w:r>
        <w:rPr>
          <w:sz w:val="28"/>
          <w:szCs w:val="28"/>
        </w:rPr>
        <w:t>ую</w:t>
      </w:r>
      <w:r w:rsidRPr="00437426">
        <w:rPr>
          <w:sz w:val="28"/>
          <w:szCs w:val="28"/>
        </w:rPr>
        <w:t xml:space="preserve"> состояние здоровья и возможность допуска </w:t>
      </w:r>
      <w:r>
        <w:rPr>
          <w:sz w:val="28"/>
          <w:szCs w:val="28"/>
        </w:rPr>
        <w:t xml:space="preserve">участника </w:t>
      </w:r>
      <w:r w:rsidRPr="00437426">
        <w:rPr>
          <w:sz w:val="28"/>
          <w:szCs w:val="28"/>
        </w:rPr>
        <w:t xml:space="preserve">к </w:t>
      </w:r>
      <w:r>
        <w:rPr>
          <w:sz w:val="28"/>
          <w:szCs w:val="28"/>
        </w:rPr>
        <w:t>спортивным соревнованиям.</w:t>
      </w:r>
    </w:p>
    <w:p w:rsidR="00745BB0" w:rsidRDefault="00745BB0" w:rsidP="00322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Медицинские осмотры участников спортивных соревнований осуществляются в соответствии с порядком и в сроки, предусмотренные спортивными организациями, в которых состоят спортсмены.</w:t>
      </w:r>
    </w:p>
    <w:p w:rsidR="00745BB0" w:rsidRPr="002D6449" w:rsidRDefault="00745BB0" w:rsidP="00322909">
      <w:pPr>
        <w:pStyle w:val="List"/>
        <w:ind w:left="0" w:firstLine="709"/>
        <w:jc w:val="both"/>
        <w:rPr>
          <w:color w:val="000000"/>
          <w:sz w:val="28"/>
          <w:szCs w:val="28"/>
        </w:rPr>
      </w:pPr>
    </w:p>
    <w:p w:rsidR="00745BB0" w:rsidRDefault="00745BB0" w:rsidP="003057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AC21A4">
        <w:rPr>
          <w:b/>
          <w:sz w:val="28"/>
          <w:szCs w:val="28"/>
        </w:rPr>
        <w:t>.</w:t>
      </w:r>
      <w:r w:rsidRPr="00AC21A4">
        <w:rPr>
          <w:b/>
          <w:sz w:val="28"/>
          <w:szCs w:val="28"/>
        </w:rPr>
        <w:tab/>
      </w:r>
      <w:r>
        <w:rPr>
          <w:b/>
          <w:sz w:val="28"/>
          <w:szCs w:val="28"/>
        </w:rPr>
        <w:t>ЗАЯВКИ НА УЧАСТИЕ</w:t>
      </w:r>
    </w:p>
    <w:p w:rsidR="00745BB0" w:rsidRPr="00322909" w:rsidRDefault="00745BB0" w:rsidP="00322909">
      <w:pPr>
        <w:ind w:firstLine="709"/>
        <w:rPr>
          <w:b/>
          <w:sz w:val="16"/>
          <w:szCs w:val="16"/>
        </w:rPr>
      </w:pPr>
    </w:p>
    <w:p w:rsidR="00745BB0" w:rsidRPr="00994C62" w:rsidRDefault="00745BB0" w:rsidP="00322909">
      <w:pPr>
        <w:pStyle w:val="List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Предварительные заявки на участие в соревнованиях подаются по электронной  почте на адрес </w:t>
      </w:r>
      <w:r w:rsidRPr="00475796">
        <w:rPr>
          <w:sz w:val="28"/>
          <w:szCs w:val="28"/>
          <w:u w:val="single"/>
          <w:lang w:val="en-US"/>
        </w:rPr>
        <w:t>mosslalom</w:t>
      </w:r>
      <w:r w:rsidRPr="00475796">
        <w:rPr>
          <w:sz w:val="28"/>
          <w:szCs w:val="28"/>
          <w:u w:val="single"/>
        </w:rPr>
        <w:t>@</w:t>
      </w:r>
      <w:r w:rsidRPr="00475796">
        <w:rPr>
          <w:sz w:val="28"/>
          <w:szCs w:val="28"/>
          <w:u w:val="single"/>
          <w:lang w:val="en-US"/>
        </w:rPr>
        <w:t>mail</w:t>
      </w:r>
      <w:r w:rsidRPr="00475796">
        <w:rPr>
          <w:sz w:val="28"/>
          <w:szCs w:val="28"/>
          <w:u w:val="single"/>
        </w:rPr>
        <w:t>.</w:t>
      </w:r>
      <w:r w:rsidRPr="00475796">
        <w:rPr>
          <w:sz w:val="28"/>
          <w:szCs w:val="28"/>
          <w:u w:val="single"/>
          <w:lang w:val="en-US"/>
        </w:rPr>
        <w:t>ru</w:t>
      </w:r>
      <w:r w:rsidRPr="006668F1">
        <w:rPr>
          <w:sz w:val="28"/>
          <w:szCs w:val="28"/>
        </w:rPr>
        <w:t>.</w:t>
      </w:r>
      <w:r>
        <w:rPr>
          <w:sz w:val="28"/>
          <w:szCs w:val="28"/>
        </w:rPr>
        <w:t xml:space="preserve"> Прием предварительных заявок заканчивается </w:t>
      </w:r>
      <w:r w:rsidRPr="00994C62">
        <w:rPr>
          <w:sz w:val="28"/>
          <w:szCs w:val="28"/>
        </w:rPr>
        <w:t>за два дня до проведения соревнований.</w:t>
      </w:r>
    </w:p>
    <w:p w:rsidR="00745BB0" w:rsidRPr="006F5C70" w:rsidRDefault="00745BB0" w:rsidP="00322909">
      <w:pPr>
        <w:pStyle w:val="Lis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994C62">
        <w:rPr>
          <w:color w:val="000000"/>
          <w:sz w:val="28"/>
          <w:szCs w:val="28"/>
        </w:rPr>
        <w:t>Именные заявки подаются непосредственно в комиссию по допуску участников на месте проведения соревнования. Дата и время работы комиссии публикуются в программе соревнований на сайте</w:t>
      </w:r>
      <w:r>
        <w:rPr>
          <w:color w:val="000000"/>
          <w:sz w:val="28"/>
          <w:szCs w:val="28"/>
        </w:rPr>
        <w:t xml:space="preserve"> </w:t>
      </w:r>
      <w:r w:rsidRPr="00475796">
        <w:rPr>
          <w:sz w:val="28"/>
          <w:szCs w:val="28"/>
          <w:u w:val="single"/>
        </w:rPr>
        <w:t>www.wwslalom.ru</w:t>
      </w:r>
      <w:r w:rsidRPr="003C16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30 дней до первого старта</w:t>
      </w:r>
      <w:r w:rsidRPr="003135CB">
        <w:rPr>
          <w:color w:val="000000"/>
          <w:sz w:val="28"/>
          <w:szCs w:val="28"/>
        </w:rPr>
        <w:t>.</w:t>
      </w:r>
    </w:p>
    <w:p w:rsidR="00745BB0" w:rsidRDefault="00745BB0" w:rsidP="00322909">
      <w:pPr>
        <w:pStyle w:val="Lis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комиссию по допуску участников соревнований представляется именная заявка (заполненная печатными буквами, на компьютере или на печатной машинке) на участие в спортивных соревнованиях, подписанная руководителем спортивной организации (клуба, общества), и врачом.</w:t>
      </w:r>
    </w:p>
    <w:p w:rsidR="00745BB0" w:rsidRDefault="00745BB0" w:rsidP="00322909">
      <w:pPr>
        <w:pStyle w:val="Lis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прилагаются следующие документы на каждого спортсмена:</w:t>
      </w:r>
    </w:p>
    <w:p w:rsidR="00745BB0" w:rsidRDefault="00745BB0" w:rsidP="00322909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паспорт или свидетельство о рождении гражданина Российской Федерации;</w:t>
      </w:r>
    </w:p>
    <w:p w:rsidR="00745BB0" w:rsidRDefault="00745BB0" w:rsidP="00322909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зачетная классификационная книжка или удостоверение спортивного звания;</w:t>
      </w:r>
    </w:p>
    <w:p w:rsidR="00745BB0" w:rsidRDefault="00745BB0" w:rsidP="00322909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оригинал договора о страховании участника.</w:t>
      </w:r>
    </w:p>
    <w:p w:rsidR="00745BB0" w:rsidRDefault="00745BB0" w:rsidP="00322909">
      <w:pPr>
        <w:ind w:firstLine="709"/>
        <w:jc w:val="both"/>
        <w:rPr>
          <w:sz w:val="28"/>
          <w:szCs w:val="28"/>
        </w:rPr>
      </w:pPr>
    </w:p>
    <w:p w:rsidR="00745BB0" w:rsidRDefault="00745BB0" w:rsidP="00322909">
      <w:pPr>
        <w:ind w:firstLine="709"/>
        <w:jc w:val="both"/>
        <w:rPr>
          <w:sz w:val="28"/>
          <w:szCs w:val="28"/>
        </w:rPr>
      </w:pPr>
    </w:p>
    <w:p w:rsidR="00745BB0" w:rsidRDefault="00745BB0" w:rsidP="003057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VII.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</w:rPr>
        <w:t>УСЛОВИЯ ПОДВЕДЕНИЯ ИТОГОВ</w:t>
      </w:r>
    </w:p>
    <w:p w:rsidR="00745BB0" w:rsidRPr="00322909" w:rsidRDefault="00745BB0" w:rsidP="00322909">
      <w:pPr>
        <w:ind w:firstLine="709"/>
        <w:rPr>
          <w:sz w:val="16"/>
          <w:szCs w:val="16"/>
        </w:rPr>
      </w:pPr>
    </w:p>
    <w:p w:rsidR="00745BB0" w:rsidRDefault="00745BB0" w:rsidP="00322909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видах программы К-1, С-1, С-2 спортивных соревнований проводится две попытки квалификации, </w:t>
      </w:r>
      <w:r w:rsidRPr="000B6DD3">
        <w:rPr>
          <w:sz w:val="28"/>
          <w:szCs w:val="28"/>
        </w:rPr>
        <w:t>две попытки</w:t>
      </w:r>
      <w:r>
        <w:rPr>
          <w:sz w:val="28"/>
          <w:szCs w:val="28"/>
        </w:rPr>
        <w:t xml:space="preserve"> финала. </w:t>
      </w:r>
      <w:r w:rsidRPr="000B6DD3">
        <w:rPr>
          <w:sz w:val="28"/>
          <w:szCs w:val="28"/>
        </w:rPr>
        <w:t>Количество экипажей, попадающих в финал, определяется организаторами соревнований в зависимости от количества заявленных экипажей.</w:t>
      </w:r>
      <w:r>
        <w:rPr>
          <w:sz w:val="28"/>
          <w:szCs w:val="28"/>
        </w:rPr>
        <w:t xml:space="preserve"> Итоговое место в этих видах программы </w:t>
      </w:r>
      <w:r w:rsidRPr="00CD530A">
        <w:rPr>
          <w:sz w:val="28"/>
          <w:szCs w:val="28"/>
        </w:rPr>
        <w:t>определяется по сумме мест</w:t>
      </w:r>
      <w:r>
        <w:rPr>
          <w:sz w:val="28"/>
          <w:szCs w:val="28"/>
        </w:rPr>
        <w:t xml:space="preserve"> </w:t>
      </w:r>
      <w:r w:rsidRPr="00CD530A">
        <w:rPr>
          <w:sz w:val="28"/>
          <w:szCs w:val="28"/>
        </w:rPr>
        <w:t xml:space="preserve">в </w:t>
      </w:r>
      <w:r>
        <w:rPr>
          <w:sz w:val="28"/>
          <w:szCs w:val="28"/>
        </w:rPr>
        <w:t>квалификационных</w:t>
      </w:r>
      <w:r w:rsidRPr="00CD530A">
        <w:rPr>
          <w:sz w:val="28"/>
          <w:szCs w:val="28"/>
        </w:rPr>
        <w:t xml:space="preserve"> гонках</w:t>
      </w:r>
      <w:r>
        <w:rPr>
          <w:sz w:val="28"/>
          <w:szCs w:val="28"/>
        </w:rPr>
        <w:t xml:space="preserve"> и в финальных гонках</w:t>
      </w:r>
      <w:r w:rsidRPr="00CD530A">
        <w:rPr>
          <w:sz w:val="28"/>
          <w:szCs w:val="28"/>
        </w:rPr>
        <w:t>. При равенстве суммы мест первенство определяется по месту в</w:t>
      </w:r>
      <w:r>
        <w:rPr>
          <w:sz w:val="28"/>
          <w:szCs w:val="28"/>
        </w:rPr>
        <w:t xml:space="preserve"> финальной </w:t>
      </w:r>
      <w:r w:rsidRPr="00CD530A">
        <w:rPr>
          <w:sz w:val="28"/>
          <w:szCs w:val="28"/>
        </w:rPr>
        <w:t xml:space="preserve">гонке. </w:t>
      </w:r>
    </w:p>
    <w:p w:rsidR="00745BB0" w:rsidRPr="00994C62" w:rsidRDefault="00745BB0" w:rsidP="00322909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994C62">
        <w:rPr>
          <w:sz w:val="28"/>
          <w:szCs w:val="28"/>
        </w:rPr>
        <w:t>В видах программы 3хК-1, 3хС-1, 3хС-2 спортивных соревнований проводится одна попытка. Победители в этих видах программы определяются по результатам прохождения трассы. Заявки на участие в 3хК-1, 3хС-1, 3хС-2 принимаются после проведения квалификации в видах программы К-1, С-1, С-2.</w:t>
      </w:r>
    </w:p>
    <w:p w:rsidR="00745BB0" w:rsidRDefault="00745BB0" w:rsidP="00322909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994C62">
        <w:rPr>
          <w:sz w:val="28"/>
          <w:szCs w:val="28"/>
        </w:rPr>
        <w:t>Итоговые результаты (протоколы) и отчеты представляются в  ГКУ ЦСТиСК Москомспорта в течение трех дней</w:t>
      </w:r>
      <w:r>
        <w:rPr>
          <w:sz w:val="28"/>
          <w:szCs w:val="28"/>
        </w:rPr>
        <w:t xml:space="preserve"> со дня окончания спортивного соревнования.</w:t>
      </w:r>
    </w:p>
    <w:p w:rsidR="00745BB0" w:rsidRDefault="00745BB0" w:rsidP="00322909">
      <w:pPr>
        <w:ind w:firstLine="709"/>
        <w:jc w:val="both"/>
        <w:rPr>
          <w:sz w:val="28"/>
          <w:szCs w:val="28"/>
        </w:rPr>
      </w:pPr>
    </w:p>
    <w:p w:rsidR="00745BB0" w:rsidRPr="00F80A35" w:rsidRDefault="00745BB0" w:rsidP="00322909">
      <w:pPr>
        <w:ind w:firstLine="709"/>
        <w:jc w:val="both"/>
        <w:rPr>
          <w:sz w:val="28"/>
          <w:szCs w:val="28"/>
        </w:rPr>
      </w:pPr>
    </w:p>
    <w:p w:rsidR="00745BB0" w:rsidRDefault="00745BB0" w:rsidP="00305787">
      <w:pPr>
        <w:numPr>
          <w:ilvl w:val="1"/>
          <w:numId w:val="5"/>
        </w:numPr>
        <w:tabs>
          <w:tab w:val="clear" w:pos="2505"/>
        </w:tabs>
        <w:ind w:left="0" w:firstLine="0"/>
        <w:jc w:val="center"/>
        <w:rPr>
          <w:b/>
          <w:sz w:val="28"/>
          <w:szCs w:val="28"/>
        </w:rPr>
      </w:pPr>
      <w:r w:rsidRPr="00AC21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НАГРАЖДЕНИЕ ПОБЕДИТЕЛЕЙ И ПРИЗЕРОВ</w:t>
      </w:r>
    </w:p>
    <w:p w:rsidR="00745BB0" w:rsidRPr="00322909" w:rsidRDefault="00745BB0" w:rsidP="00322909">
      <w:pPr>
        <w:ind w:firstLine="709"/>
        <w:rPr>
          <w:sz w:val="16"/>
          <w:szCs w:val="16"/>
        </w:rPr>
      </w:pPr>
    </w:p>
    <w:sectPr w:rsidR="00745BB0" w:rsidRPr="00322909" w:rsidSect="006854E9">
      <w:pgSz w:w="11906" w:h="16838"/>
      <w:pgMar w:top="957" w:right="566" w:bottom="709" w:left="1135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BB0" w:rsidRDefault="00745BB0" w:rsidP="00322909">
      <w:r>
        <w:separator/>
      </w:r>
    </w:p>
  </w:endnote>
  <w:endnote w:type="continuationSeparator" w:id="0">
    <w:p w:rsidR="00745BB0" w:rsidRDefault="00745BB0" w:rsidP="00322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BB0" w:rsidRDefault="00745BB0" w:rsidP="00322909">
      <w:r>
        <w:separator/>
      </w:r>
    </w:p>
  </w:footnote>
  <w:footnote w:type="continuationSeparator" w:id="0">
    <w:p w:rsidR="00745BB0" w:rsidRDefault="00745BB0" w:rsidP="00322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BB0" w:rsidRDefault="00745BB0" w:rsidP="00322909">
    <w:pPr>
      <w:pStyle w:val="Header"/>
      <w:jc w:val="center"/>
    </w:pPr>
    <w:r w:rsidRPr="00322909">
      <w:rPr>
        <w:sz w:val="24"/>
        <w:szCs w:val="24"/>
      </w:rPr>
      <w:fldChar w:fldCharType="begin"/>
    </w:r>
    <w:r w:rsidRPr="00322909">
      <w:rPr>
        <w:sz w:val="24"/>
        <w:szCs w:val="24"/>
      </w:rPr>
      <w:instrText xml:space="preserve"> PAGE   \* MERGEFORMAT </w:instrText>
    </w:r>
    <w:r w:rsidRPr="00322909">
      <w:rPr>
        <w:sz w:val="24"/>
        <w:szCs w:val="24"/>
      </w:rPr>
      <w:fldChar w:fldCharType="separate"/>
    </w:r>
    <w:r>
      <w:rPr>
        <w:noProof/>
        <w:sz w:val="24"/>
        <w:szCs w:val="24"/>
      </w:rPr>
      <w:t>8</w:t>
    </w:r>
    <w:r w:rsidRPr="00322909">
      <w:rPr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BB0" w:rsidRPr="001B4F59" w:rsidRDefault="00745BB0" w:rsidP="00316056">
    <w:pPr>
      <w:pStyle w:val="Header"/>
      <w:jc w:val="center"/>
      <w:rPr>
        <w:sz w:val="24"/>
        <w:szCs w:val="24"/>
      </w:rPr>
    </w:pPr>
    <w:r w:rsidRPr="00316056">
      <w:rPr>
        <w:sz w:val="24"/>
        <w:szCs w:val="24"/>
      </w:rPr>
      <w:fldChar w:fldCharType="begin"/>
    </w:r>
    <w:r w:rsidRPr="00316056">
      <w:rPr>
        <w:sz w:val="24"/>
        <w:szCs w:val="24"/>
      </w:rPr>
      <w:instrText xml:space="preserve"> PAGE   \* MERGEFORMAT </w:instrText>
    </w:r>
    <w:r w:rsidRPr="00316056">
      <w:rPr>
        <w:sz w:val="24"/>
        <w:szCs w:val="24"/>
      </w:rPr>
      <w:fldChar w:fldCharType="separate"/>
    </w:r>
    <w:r>
      <w:rPr>
        <w:noProof/>
        <w:sz w:val="24"/>
        <w:szCs w:val="24"/>
      </w:rPr>
      <w:t>7</w:t>
    </w:r>
    <w:r w:rsidRPr="00316056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05B1"/>
    <w:multiLevelType w:val="hybridMultilevel"/>
    <w:tmpl w:val="F162E23C"/>
    <w:lvl w:ilvl="0" w:tplc="0419000F">
      <w:start w:val="1"/>
      <w:numFmt w:val="decimal"/>
      <w:lvlText w:val="%1."/>
      <w:lvlJc w:val="left"/>
      <w:pPr>
        <w:ind w:left="170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69" w:hanging="180"/>
      </w:pPr>
      <w:rPr>
        <w:rFonts w:cs="Times New Roman"/>
      </w:rPr>
    </w:lvl>
  </w:abstractNum>
  <w:abstractNum w:abstractNumId="1">
    <w:nsid w:val="183C5D3B"/>
    <w:multiLevelType w:val="hybridMultilevel"/>
    <w:tmpl w:val="DA963194"/>
    <w:lvl w:ilvl="0" w:tplc="0419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85FA3846">
      <w:start w:val="8"/>
      <w:numFmt w:val="upperRoman"/>
      <w:lvlText w:val="%2."/>
      <w:lvlJc w:val="left"/>
      <w:pPr>
        <w:tabs>
          <w:tab w:val="num" w:pos="2505"/>
        </w:tabs>
        <w:ind w:left="2505" w:hanging="72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">
    <w:nsid w:val="1A37652A"/>
    <w:multiLevelType w:val="hybridMultilevel"/>
    <w:tmpl w:val="8012A1EE"/>
    <w:lvl w:ilvl="0" w:tplc="9942F5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5D022D"/>
    <w:multiLevelType w:val="hybridMultilevel"/>
    <w:tmpl w:val="A6DE04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183CF62A">
      <w:start w:val="2"/>
      <w:numFmt w:val="upperRoman"/>
      <w:lvlText w:val="%3."/>
      <w:lvlJc w:val="left"/>
      <w:pPr>
        <w:tabs>
          <w:tab w:val="num" w:pos="3409"/>
        </w:tabs>
        <w:ind w:left="3409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3A5F070B"/>
    <w:multiLevelType w:val="hybridMultilevel"/>
    <w:tmpl w:val="B7969A44"/>
    <w:lvl w:ilvl="0" w:tplc="4DF2B234">
      <w:start w:val="1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5">
    <w:nsid w:val="3FCA572A"/>
    <w:multiLevelType w:val="hybridMultilevel"/>
    <w:tmpl w:val="2EC81E8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CFEE75EC">
      <w:start w:val="7"/>
      <w:numFmt w:val="upperRoman"/>
      <w:lvlText w:val="%3.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5A5E13F5"/>
    <w:multiLevelType w:val="hybridMultilevel"/>
    <w:tmpl w:val="B35C84D4"/>
    <w:lvl w:ilvl="0" w:tplc="FC5601FE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909"/>
    <w:rsid w:val="0000309B"/>
    <w:rsid w:val="00013626"/>
    <w:rsid w:val="00072AD1"/>
    <w:rsid w:val="000A77DA"/>
    <w:rsid w:val="000B6DD3"/>
    <w:rsid w:val="00147EB8"/>
    <w:rsid w:val="00162730"/>
    <w:rsid w:val="001944C5"/>
    <w:rsid w:val="001B4F59"/>
    <w:rsid w:val="001C2F76"/>
    <w:rsid w:val="001F1F6E"/>
    <w:rsid w:val="00205D8B"/>
    <w:rsid w:val="00230E09"/>
    <w:rsid w:val="0026355E"/>
    <w:rsid w:val="00296C5A"/>
    <w:rsid w:val="002A09DD"/>
    <w:rsid w:val="002D6449"/>
    <w:rsid w:val="002F2C23"/>
    <w:rsid w:val="00305787"/>
    <w:rsid w:val="00310DC0"/>
    <w:rsid w:val="003135CB"/>
    <w:rsid w:val="00315DAD"/>
    <w:rsid w:val="00316056"/>
    <w:rsid w:val="00322909"/>
    <w:rsid w:val="00384993"/>
    <w:rsid w:val="003C165F"/>
    <w:rsid w:val="003E348A"/>
    <w:rsid w:val="00405B12"/>
    <w:rsid w:val="0041056E"/>
    <w:rsid w:val="00430060"/>
    <w:rsid w:val="00437426"/>
    <w:rsid w:val="0045233B"/>
    <w:rsid w:val="0046385F"/>
    <w:rsid w:val="00475796"/>
    <w:rsid w:val="00493323"/>
    <w:rsid w:val="00493A4B"/>
    <w:rsid w:val="004E0A84"/>
    <w:rsid w:val="004F4F93"/>
    <w:rsid w:val="005179AE"/>
    <w:rsid w:val="00536F37"/>
    <w:rsid w:val="005377C1"/>
    <w:rsid w:val="0053791E"/>
    <w:rsid w:val="00581D57"/>
    <w:rsid w:val="00624EC0"/>
    <w:rsid w:val="006353F5"/>
    <w:rsid w:val="00654C27"/>
    <w:rsid w:val="006668F1"/>
    <w:rsid w:val="006854E9"/>
    <w:rsid w:val="006B1DB5"/>
    <w:rsid w:val="006B34A4"/>
    <w:rsid w:val="006C0B7D"/>
    <w:rsid w:val="006D3A41"/>
    <w:rsid w:val="006F5C70"/>
    <w:rsid w:val="00705DB2"/>
    <w:rsid w:val="007339D5"/>
    <w:rsid w:val="00745BB0"/>
    <w:rsid w:val="007919DE"/>
    <w:rsid w:val="007D60CB"/>
    <w:rsid w:val="007E1795"/>
    <w:rsid w:val="008B43B2"/>
    <w:rsid w:val="008E7C5E"/>
    <w:rsid w:val="008F7BF8"/>
    <w:rsid w:val="00914DA8"/>
    <w:rsid w:val="00923904"/>
    <w:rsid w:val="00925C95"/>
    <w:rsid w:val="00942369"/>
    <w:rsid w:val="00981BDA"/>
    <w:rsid w:val="00994C62"/>
    <w:rsid w:val="00994EC0"/>
    <w:rsid w:val="009C2A43"/>
    <w:rsid w:val="00A4282E"/>
    <w:rsid w:val="00A4610D"/>
    <w:rsid w:val="00A50CF1"/>
    <w:rsid w:val="00AB7395"/>
    <w:rsid w:val="00AC21A4"/>
    <w:rsid w:val="00AC4413"/>
    <w:rsid w:val="00AC4FA8"/>
    <w:rsid w:val="00AD74E1"/>
    <w:rsid w:val="00B0513F"/>
    <w:rsid w:val="00B23769"/>
    <w:rsid w:val="00B41503"/>
    <w:rsid w:val="00B7798A"/>
    <w:rsid w:val="00B828F1"/>
    <w:rsid w:val="00B84CFB"/>
    <w:rsid w:val="00BE2072"/>
    <w:rsid w:val="00BF1907"/>
    <w:rsid w:val="00BF73BF"/>
    <w:rsid w:val="00C42D9E"/>
    <w:rsid w:val="00C56865"/>
    <w:rsid w:val="00C77C2F"/>
    <w:rsid w:val="00CC01A0"/>
    <w:rsid w:val="00CD530A"/>
    <w:rsid w:val="00D443B2"/>
    <w:rsid w:val="00D613A3"/>
    <w:rsid w:val="00D63376"/>
    <w:rsid w:val="00D83500"/>
    <w:rsid w:val="00DB7A63"/>
    <w:rsid w:val="00DB7C85"/>
    <w:rsid w:val="00DF4B4F"/>
    <w:rsid w:val="00E365F6"/>
    <w:rsid w:val="00E36B81"/>
    <w:rsid w:val="00EA3488"/>
    <w:rsid w:val="00EE1F5F"/>
    <w:rsid w:val="00EF621E"/>
    <w:rsid w:val="00F80A35"/>
    <w:rsid w:val="00FE3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909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link w:val="ListChar"/>
    <w:uiPriority w:val="99"/>
    <w:rsid w:val="00322909"/>
    <w:pPr>
      <w:ind w:left="283" w:hanging="283"/>
    </w:pPr>
  </w:style>
  <w:style w:type="character" w:styleId="Hyperlink">
    <w:name w:val="Hyperlink"/>
    <w:basedOn w:val="DefaultParagraphFont"/>
    <w:uiPriority w:val="99"/>
    <w:rsid w:val="0032290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229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2290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ListChar">
    <w:name w:val="List Char"/>
    <w:basedOn w:val="DefaultParagraphFont"/>
    <w:link w:val="List"/>
    <w:uiPriority w:val="99"/>
    <w:locked/>
    <w:rsid w:val="00322909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32290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2909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32290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2909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locked/>
    <w:rsid w:val="007339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B4150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314</TotalTime>
  <Pages>7</Pages>
  <Words>1611</Words>
  <Characters>10684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Home_Tat`yana</dc:creator>
  <cp:keywords/>
  <dc:description/>
  <cp:lastModifiedBy>а</cp:lastModifiedBy>
  <cp:revision>14</cp:revision>
  <cp:lastPrinted>2016-01-27T12:17:00Z</cp:lastPrinted>
  <dcterms:created xsi:type="dcterms:W3CDTF">2015-09-08T11:14:00Z</dcterms:created>
  <dcterms:modified xsi:type="dcterms:W3CDTF">2016-02-29T12:20:00Z</dcterms:modified>
</cp:coreProperties>
</file>