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180" w:rsidRDefault="008A2180" w:rsidP="008A21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2180" w:rsidRDefault="008A2180" w:rsidP="00EF6E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45A0" w:rsidRDefault="005B45A0" w:rsidP="005B45A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«гребной слалом»</w:t>
      </w:r>
    </w:p>
    <w:p w:rsidR="005B45A0" w:rsidRDefault="005B45A0" w:rsidP="005B45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45A0" w:rsidRPr="005B45A0" w:rsidRDefault="005B45A0" w:rsidP="005B4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5A0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от 4 декабря 2007 г. № 329-ФЗ «О физической культуре и спорте 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5B45A0">
        <w:rPr>
          <w:rFonts w:ascii="Times New Roman" w:hAnsi="Times New Roman" w:cs="Times New Roman"/>
          <w:sz w:val="28"/>
          <w:szCs w:val="28"/>
        </w:rPr>
        <w:t xml:space="preserve">2021, № 18, ст. 3071) и пунктом 11 Порядка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от 7 июля 2022 г. № 579 (зарегистрирован Министерством юстиции Российской Федерации 5 августа 2022 г., регистрационный № 69543), </w:t>
      </w:r>
      <w:r w:rsidRPr="005B45A0">
        <w:rPr>
          <w:rFonts w:ascii="Times New Roman" w:hAnsi="Times New Roman" w:cs="Times New Roman"/>
          <w:sz w:val="28"/>
          <w:szCs w:val="28"/>
          <w:lang w:bidi="ru-RU"/>
        </w:rPr>
        <w:t>приказываю:</w:t>
      </w:r>
      <w:proofErr w:type="gramEnd"/>
    </w:p>
    <w:p w:rsidR="005B45A0" w:rsidRPr="005B45A0" w:rsidRDefault="005B45A0" w:rsidP="005B45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5A0">
        <w:rPr>
          <w:rFonts w:ascii="Times New Roman" w:hAnsi="Times New Roman" w:cs="Times New Roman"/>
          <w:sz w:val="28"/>
          <w:szCs w:val="28"/>
        </w:rPr>
        <w:t xml:space="preserve"> Утвердить прилагаемую примерную дополнительную образовательную программу спортивной подготовки по виду спорта «гребной слалом».</w:t>
      </w:r>
    </w:p>
    <w:p w:rsidR="005B45A0" w:rsidRPr="005B45A0" w:rsidRDefault="005B45A0" w:rsidP="005B45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5A0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с 1 января 2023 года.</w:t>
      </w:r>
    </w:p>
    <w:p w:rsidR="005B45A0" w:rsidRPr="005B45A0" w:rsidRDefault="005B45A0" w:rsidP="005B45A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5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45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45A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спорта Российской Федерации А.А. Морозова.</w:t>
      </w:r>
    </w:p>
    <w:p w:rsidR="005B45A0" w:rsidRDefault="005B45A0" w:rsidP="005B45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5A0" w:rsidRDefault="005B45A0" w:rsidP="005B45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5A0" w:rsidRDefault="005B45A0" w:rsidP="005B45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5A0" w:rsidRDefault="005B45A0" w:rsidP="005B45A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8A2180" w:rsidRDefault="008A2180" w:rsidP="008A2180">
      <w:pPr>
        <w:spacing w:after="0" w:line="240" w:lineRule="auto"/>
        <w:sectPr w:rsidR="008A218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2725F2" w:rsidRDefault="0054491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2725F2" w:rsidRDefault="0054491A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2725F2" w:rsidRDefault="007A1315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7 декабря</w:t>
      </w:r>
      <w:r w:rsidR="0054491A">
        <w:rPr>
          <w:rFonts w:ascii="Times New Roman" w:hAnsi="Times New Roman" w:cs="Times New Roman"/>
          <w:sz w:val="28"/>
          <w:szCs w:val="28"/>
        </w:rPr>
        <w:t xml:space="preserve"> 2022 г. № </w:t>
      </w:r>
      <w:r w:rsidR="004444B1">
        <w:rPr>
          <w:rFonts w:ascii="Times New Roman" w:hAnsi="Times New Roman" w:cs="Times New Roman"/>
          <w:sz w:val="28"/>
          <w:szCs w:val="28"/>
        </w:rPr>
        <w:t>1162</w:t>
      </w:r>
    </w:p>
    <w:p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25F2" w:rsidRDefault="0054491A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«гребной слалом»</w:t>
      </w:r>
    </w:p>
    <w:p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725F2" w:rsidRDefault="0054491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725F2" w:rsidRDefault="0054491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725F2" w:rsidRDefault="0054491A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:rsidR="002725F2" w:rsidRDefault="002725F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5F2" w:rsidRDefault="0054491A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25F2" w:rsidRDefault="0054491A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:rsidR="002725F2" w:rsidRDefault="0054491A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:rsidR="002725F2" w:rsidRDefault="002725F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725F2" w:rsidRDefault="0054491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:rsidR="002725F2" w:rsidRDefault="0054491A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:rsidR="002725F2" w:rsidRDefault="0054491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725F2" w:rsidRDefault="002725F2">
      <w:pPr>
        <w:pStyle w:val="aff7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32B73">
        <w:rPr>
          <w:rFonts w:ascii="Times New Roman" w:hAnsi="Times New Roman" w:cs="Times New Roman"/>
          <w:sz w:val="28"/>
          <w:szCs w:val="28"/>
        </w:rPr>
        <w:t>по виду спорта «_____________________________________» (далее – Программа)</w:t>
      </w:r>
      <w:r w:rsidRPr="00132B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:rsidR="002725F2" w:rsidRDefault="0054491A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:rsidR="002725F2" w:rsidRDefault="0054491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«гребной слалом»,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F6EF5">
        <w:rPr>
          <w:rFonts w:ascii="Times New Roman" w:hAnsi="Times New Roman" w:cs="Times New Roman"/>
          <w:sz w:val="28"/>
          <w:szCs w:val="28"/>
        </w:rPr>
        <w:t>от 2 ноября 2022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F6EF5">
        <w:rPr>
          <w:rFonts w:ascii="Times New Roman" w:hAnsi="Times New Roman" w:cs="Times New Roman"/>
          <w:sz w:val="28"/>
          <w:szCs w:val="28"/>
        </w:rPr>
        <w:t>909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:rsidR="002725F2" w:rsidRDefault="0054491A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2725F2" w:rsidRDefault="002725F2">
      <w:pPr>
        <w:pStyle w:val="aff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2725F2" w:rsidRDefault="0054491A">
      <w:pPr>
        <w:pStyle w:val="aff7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:rsidR="002725F2" w:rsidRDefault="0054491A">
      <w:pPr>
        <w:pStyle w:val="aff7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:rsidR="002725F2" w:rsidRDefault="0054491A">
      <w:pPr>
        <w:pStyle w:val="aff7"/>
        <w:spacing w:after="0" w:line="240" w:lineRule="auto"/>
        <w:ind w:left="4536"/>
        <w:jc w:val="center"/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proofErr w:type="gramEnd"/>
    </w:p>
    <w:p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:rsidR="002725F2" w:rsidRDefault="0054491A">
      <w:pPr>
        <w:pStyle w:val="aff7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:rsidR="002725F2" w:rsidRDefault="0054491A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2725F2" w:rsidRDefault="0054491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725F2" w:rsidRDefault="0054491A">
      <w:pPr>
        <w:pStyle w:val="aff7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2725F2" w:rsidRDefault="0054491A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«гребной слалом»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725F2" w:rsidRDefault="0054491A">
      <w:pPr>
        <w:pStyle w:val="af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:rsidR="002725F2" w:rsidRDefault="0054491A">
      <w:pPr>
        <w:pStyle w:val="af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:rsidR="002725F2" w:rsidRDefault="0054491A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:rsidR="002725F2" w:rsidRDefault="0054491A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:rsidR="002725F2" w:rsidRDefault="0054491A">
      <w:pPr>
        <w:pStyle w:val="aff8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5F2" w:rsidRDefault="0054491A" w:rsidP="00313206">
      <w:pPr>
        <w:pStyle w:val="af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Программы,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>, к участию в спортивных соревнованиях:</w:t>
      </w:r>
    </w:p>
    <w:p w:rsidR="002725F2" w:rsidRDefault="0054491A" w:rsidP="00313206">
      <w:pPr>
        <w:pStyle w:val="af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:rsidR="002725F2" w:rsidRDefault="0054491A" w:rsidP="0031320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«гребной слалом»;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«гребной слалом»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основные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«гребной слалом»;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муниципального уровня на первом и втором году;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>
        <w:rPr>
          <w:rFonts w:ascii="Times New Roman" w:hAnsi="Times New Roman" w:cs="Times New Roman"/>
          <w:sz w:val="28"/>
          <w:szCs w:val="28"/>
        </w:rPr>
        <w:br/>
        <w:t>не ниже регионального уровня, начиная с третьего года;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:rsidR="002725F2" w:rsidRDefault="0054491A" w:rsidP="0031320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«гребной слалом»;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2725F2" w:rsidRDefault="0054491A" w:rsidP="0031320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показывать результаты соответствующие присвоению спортивного разряда «кандидат в мастера спорта»</w:t>
      </w:r>
      <w:r w:rsidR="00A76786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межрегионального уровня;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2725F2" w:rsidRDefault="0054491A" w:rsidP="00313206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:rsidR="002725F2" w:rsidRDefault="0054491A" w:rsidP="0031320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всероссийского уровня;</w:t>
      </w:r>
    </w:p>
    <w:p w:rsidR="002725F2" w:rsidRPr="0098468A" w:rsidRDefault="0054491A" w:rsidP="00313206">
      <w:pPr>
        <w:spacing w:after="0" w:line="240" w:lineRule="auto"/>
        <w:ind w:firstLine="709"/>
        <w:jc w:val="both"/>
      </w:pPr>
      <w:proofErr w:type="gramStart"/>
      <w:r w:rsidRPr="0098468A">
        <w:rPr>
          <w:rFonts w:ascii="Times New Roman" w:hAnsi="Times New Roman" w:cs="Times New Roman"/>
          <w:sz w:val="28"/>
          <w:szCs w:val="28"/>
        </w:rPr>
        <w:t>показывать результаты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</w:t>
      </w:r>
      <w:r w:rsidR="00A76786">
        <w:rPr>
          <w:rFonts w:ascii="Times New Roman" w:hAnsi="Times New Roman" w:cs="Times New Roman"/>
          <w:sz w:val="28"/>
          <w:szCs w:val="28"/>
        </w:rPr>
        <w:t xml:space="preserve"> не реже одного раза в два года</w:t>
      </w:r>
      <w:r w:rsidRPr="0098468A">
        <w:rPr>
          <w:rFonts w:ascii="Times New Roman" w:hAnsi="Times New Roman" w:cs="Times New Roman"/>
          <w:sz w:val="28"/>
          <w:szCs w:val="28"/>
        </w:rPr>
        <w:t>;</w:t>
      </w:r>
      <w:r w:rsidR="00A76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:rsidR="002725F2" w:rsidRDefault="0054491A" w:rsidP="00313206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:rsidR="002725F2" w:rsidRDefault="0054491A" w:rsidP="00313206">
      <w:pPr>
        <w:pStyle w:val="aff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2725F2" w:rsidRDefault="0054491A">
      <w:pPr>
        <w:pStyle w:val="aff7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:rsidR="002725F2" w:rsidRDefault="0054491A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:rsidR="002725F2" w:rsidRDefault="0054491A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 уровень спортивной квалификации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годам и этапам спортивной подготовки __________________________________________________________.</w:t>
      </w:r>
    </w:p>
    <w:p w:rsidR="002725F2" w:rsidRDefault="0054491A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:rsidR="002725F2" w:rsidRDefault="002725F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2725F2" w:rsidRDefault="00A767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4491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449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491A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  <w:r w:rsidRPr="00A76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  <w:r w:rsidR="005449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25F2" w:rsidRDefault="002725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25F2" w:rsidRDefault="0054491A">
      <w:pPr>
        <w:pStyle w:val="af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:rsidR="002725F2" w:rsidRDefault="0054491A">
      <w:pPr>
        <w:pStyle w:val="aff7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626BF">
        <w:rPr>
          <w:rFonts w:ascii="Times New Roman" w:hAnsi="Times New Roman" w:cs="Times New Roman"/>
          <w:sz w:val="20"/>
          <w:szCs w:val="20"/>
        </w:rPr>
        <w:t xml:space="preserve">описание учебно-тренировочного процесса </w:t>
      </w:r>
      <w:r>
        <w:rPr>
          <w:rFonts w:ascii="Times New Roman" w:hAnsi="Times New Roman" w:cs="Times New Roman"/>
          <w:sz w:val="20"/>
          <w:szCs w:val="20"/>
        </w:rPr>
        <w:t>по этапам спортивной подготовки)</w:t>
      </w:r>
    </w:p>
    <w:p w:rsidR="002725F2" w:rsidRDefault="001626BF" w:rsidP="001626BF">
      <w:pPr>
        <w:pStyle w:val="af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  <w:r w:rsidR="00544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54491A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2725F2" w:rsidRDefault="0054491A">
      <w:pPr>
        <w:spacing w:line="240" w:lineRule="auto"/>
        <w:ind w:left="1560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</w:t>
      </w:r>
      <w:r w:rsidR="001626BF">
        <w:rPr>
          <w:rFonts w:ascii="Times New Roman" w:hAnsi="Times New Roman" w:cs="Times New Roman"/>
          <w:sz w:val="20"/>
          <w:szCs w:val="20"/>
        </w:rPr>
        <w:t xml:space="preserve"> и годам спортивной подготовки и включает темы по теоретической подготовке</w:t>
      </w:r>
      <w:r>
        <w:rPr>
          <w:rFonts w:ascii="Times New Roman" w:eastAsia="Calibri" w:hAnsi="Times New Roman" w:cs="Times New Roman"/>
          <w:sz w:val="20"/>
          <w:szCs w:val="20"/>
        </w:rPr>
        <w:t>)</w:t>
      </w:r>
    </w:p>
    <w:p w:rsidR="001626BF" w:rsidRPr="001626BF" w:rsidRDefault="001626BF" w:rsidP="001626BF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(рекомендуемый образец приведен в приложении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Примерной программе).</w:t>
      </w:r>
    </w:p>
    <w:p w:rsidR="002725F2" w:rsidRDefault="0027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F2" w:rsidRDefault="007A131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54491A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:rsidR="002725F2" w:rsidRDefault="00272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725F2" w:rsidRDefault="0054491A">
      <w:pPr>
        <w:pStyle w:val="af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e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2725F2">
        <w:tc>
          <w:tcPr>
            <w:tcW w:w="28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F2" w:rsidRDefault="00544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F2" w:rsidRDefault="0054491A">
            <w:pPr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:rsidR="002725F2" w:rsidRDefault="002725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2725F2" w:rsidRDefault="0027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5F2" w:rsidRDefault="007A131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4491A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5449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2725F2" w:rsidRDefault="002725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725F2" w:rsidRDefault="0054491A">
      <w:pPr>
        <w:pStyle w:val="aff7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____________________________________________________________________.</w:t>
      </w:r>
    </w:p>
    <w:p w:rsidR="002725F2" w:rsidRDefault="0054491A">
      <w:pPr>
        <w:tabs>
          <w:tab w:val="left" w:pos="142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:rsidR="002725F2" w:rsidRDefault="002725F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725F2" w:rsidRDefault="0054491A">
      <w:pPr>
        <w:pStyle w:val="aff7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:rsidR="002725F2" w:rsidRDefault="0054491A">
      <w:pPr>
        <w:pStyle w:val="af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2725F2" w:rsidRDefault="0054491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:rsidR="002725F2" w:rsidRDefault="0054491A">
      <w:pPr>
        <w:pStyle w:val="af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2725F2" w:rsidRDefault="0054491A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:rsidR="002725F2" w:rsidRDefault="0054491A">
      <w:pPr>
        <w:pStyle w:val="aff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:rsidR="002725F2" w:rsidRDefault="0054491A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:rsidR="002725F2" w:rsidRDefault="002725F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2725F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1701"/>
          <w:docGrid w:linePitch="360"/>
        </w:sectPr>
      </w:pPr>
    </w:p>
    <w:p w:rsidR="002725F2" w:rsidRDefault="0054491A">
      <w:pPr>
        <w:pStyle w:val="aff7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:rsidR="002725F2" w:rsidRDefault="0054491A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4444B1" w:rsidRPr="004444B1" w:rsidRDefault="004444B1" w:rsidP="004444B1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44B1">
        <w:rPr>
          <w:rFonts w:ascii="Times New Roman" w:hAnsi="Times New Roman" w:cs="Times New Roman"/>
          <w:sz w:val="28"/>
          <w:szCs w:val="28"/>
        </w:rPr>
        <w:t>от 7 декабря 2022 г. № 1162</w:t>
      </w:r>
    </w:p>
    <w:p w:rsidR="002725F2" w:rsidRDefault="002725F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5F2" w:rsidRDefault="0054491A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2725F2" w:rsidRDefault="002725F2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5F2" w:rsidRDefault="0054491A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:rsidR="002725F2" w:rsidRDefault="002725F2">
      <w:pPr>
        <w:pStyle w:val="aff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3124"/>
        <w:gridCol w:w="972"/>
        <w:gridCol w:w="992"/>
        <w:gridCol w:w="1843"/>
        <w:gridCol w:w="1863"/>
        <w:gridCol w:w="3563"/>
        <w:gridCol w:w="2266"/>
      </w:tblGrid>
      <w:tr w:rsidR="002725F2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pacing w:val="-4"/>
                <w:sz w:val="24"/>
                <w:szCs w:val="24"/>
              </w:rPr>
              <w:t>Виды</w:t>
            </w:r>
            <w:proofErr w:type="spellEnd"/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2725F2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54491A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562D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7562D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562DF">
              <w:rPr>
                <w:sz w:val="24"/>
                <w:szCs w:val="24"/>
                <w:lang w:val="ru-RU"/>
              </w:rPr>
              <w:t>(этап спортивной</w:t>
            </w:r>
            <w:r w:rsidRPr="007562D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562D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:rsidR="002725F2" w:rsidRDefault="002725F2">
            <w:pPr>
              <w:pStyle w:val="TableParagraph"/>
              <w:ind w:left="92" w:right="78" w:hanging="1"/>
              <w:contextualSpacing/>
              <w:jc w:val="center"/>
              <w:rPr>
                <w:bCs/>
              </w:rPr>
            </w:pPr>
          </w:p>
        </w:tc>
      </w:tr>
      <w:tr w:rsidR="002725F2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54491A" w:rsidP="00132B73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5F2" w:rsidRPr="007562DF" w:rsidRDefault="007562DF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:rsidR="002725F2" w:rsidRDefault="0054491A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Pr="007562DF" w:rsidRDefault="007562DF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:rsidR="002725F2" w:rsidRDefault="0054491A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ind w:left="243" w:right="95" w:hanging="113"/>
              <w:contextualSpacing/>
              <w:jc w:val="center"/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725F2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2725F2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ind w:left="720"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pStyle w:val="TableParagraph"/>
              <w:ind w:left="302" w:right="116" w:hanging="144"/>
              <w:contextualSpacing/>
              <w:jc w:val="center"/>
              <w:rPr>
                <w:bCs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725F2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Pr="007562DF" w:rsidRDefault="005449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7562D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725F2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Pr="007562D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725F2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Pr="007562DF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725F2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5F2" w:rsidRDefault="002725F2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725F2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Спортивные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54491A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7562D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7562D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2725F2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54491A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Default="002725F2">
            <w:pPr>
              <w:pStyle w:val="TableParagraph"/>
              <w:contextualSpacing/>
              <w:jc w:val="center"/>
            </w:pPr>
          </w:p>
        </w:tc>
      </w:tr>
      <w:tr w:rsidR="002725F2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54491A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7562D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25F2" w:rsidRPr="007562DF" w:rsidRDefault="002725F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725F2" w:rsidRDefault="002725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2725F2">
          <w:headerReference w:type="default" r:id="rId11"/>
          <w:foot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1701"/>
          <w:titlePg/>
          <w:docGrid w:linePitch="360"/>
        </w:sectPr>
      </w:pPr>
    </w:p>
    <w:p w:rsidR="002725F2" w:rsidRDefault="002725F2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725F2" w:rsidRDefault="0054491A">
      <w:pPr>
        <w:pStyle w:val="aff7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:rsidR="002725F2" w:rsidRDefault="0054491A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4444B1" w:rsidRPr="004444B1" w:rsidRDefault="004444B1" w:rsidP="004444B1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44B1">
        <w:rPr>
          <w:rFonts w:ascii="Times New Roman" w:hAnsi="Times New Roman" w:cs="Times New Roman"/>
          <w:sz w:val="28"/>
          <w:szCs w:val="28"/>
        </w:rPr>
        <w:t>от 7 декабря 2022 г. № 1162</w:t>
      </w:r>
    </w:p>
    <w:p w:rsidR="002725F2" w:rsidRDefault="002725F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5F2" w:rsidRDefault="0054491A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2725F2" w:rsidRDefault="002725F2">
      <w:pPr>
        <w:pStyle w:val="aff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:rsidR="002725F2" w:rsidRDefault="0054491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:rsidR="002725F2" w:rsidRDefault="002725F2">
      <w:pPr>
        <w:pStyle w:val="aff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924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0"/>
        <w:gridCol w:w="3259"/>
        <w:gridCol w:w="4253"/>
        <w:gridCol w:w="1702"/>
      </w:tblGrid>
      <w:tr w:rsidR="002725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Направление</w:t>
            </w:r>
            <w:proofErr w:type="spellEnd"/>
            <w:r>
              <w:rPr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725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Pr="005B45A0" w:rsidRDefault="0054491A">
            <w:pPr>
              <w:pStyle w:val="TableParagraph"/>
              <w:ind w:left="142"/>
              <w:contextualSpacing/>
              <w:rPr>
                <w:b/>
                <w:sz w:val="24"/>
                <w:szCs w:val="24"/>
              </w:rPr>
            </w:pPr>
            <w:proofErr w:type="spellStart"/>
            <w:r w:rsidRPr="005B45A0">
              <w:rPr>
                <w:b/>
                <w:bCs/>
                <w:sz w:val="24"/>
                <w:szCs w:val="24"/>
              </w:rPr>
              <w:t>Профориентационная</w:t>
            </w:r>
            <w:proofErr w:type="spellEnd"/>
            <w:r w:rsidRPr="005B45A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45A0">
              <w:rPr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5B45A0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Default="005B45A0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5B45A0" w:rsidRDefault="005B45A0" w:rsidP="005C7E66">
            <w:pPr>
              <w:pStyle w:val="25"/>
              <w:shd w:val="clear" w:color="auto" w:fill="auto"/>
              <w:spacing w:before="0" w:line="220" w:lineRule="exact"/>
              <w:ind w:left="160" w:firstLine="0"/>
              <w:jc w:val="left"/>
              <w:rPr>
                <w:b/>
                <w:lang w:bidi="ru-RU"/>
              </w:rPr>
            </w:pPr>
            <w:r w:rsidRPr="005B45A0">
              <w:rPr>
                <w:rStyle w:val="11pt"/>
                <w:rFonts w:eastAsia="Arial"/>
                <w:b w:val="0"/>
              </w:rPr>
              <w:t>Судейская практика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CA4318" w:rsidRDefault="005B45A0" w:rsidP="005C7E66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val="ru-RU"/>
              </w:rPr>
            </w:pPr>
            <w:r>
              <w:rPr>
                <w:rStyle w:val="11pt"/>
                <w:rFonts w:eastAsia="Arial"/>
              </w:rPr>
              <w:t>Участие в спортивных соревнованиях различного уровня, в рамках которых предусмотрено: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9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b/>
                <w:lang w:val="ru-RU"/>
              </w:rPr>
            </w:pPr>
            <w:r w:rsidRPr="005B45A0">
              <w:rPr>
                <w:rStyle w:val="11pt"/>
                <w:rFonts w:eastAsia="Arial"/>
                <w:b w:val="0"/>
              </w:rPr>
              <w:t>практическое и теоретическое изучение и применение правил вида спорта и терминологии, принятой в виде спорта;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9"/>
              </w:numPr>
              <w:shd w:val="clear" w:color="auto" w:fill="auto"/>
              <w:tabs>
                <w:tab w:val="left" w:pos="294"/>
              </w:tabs>
              <w:spacing w:before="0" w:line="273" w:lineRule="exact"/>
              <w:ind w:left="160"/>
              <w:jc w:val="left"/>
              <w:rPr>
                <w:b/>
                <w:lang w:val="ru-RU"/>
              </w:rPr>
            </w:pPr>
            <w:r w:rsidRPr="005B45A0">
              <w:rPr>
                <w:rStyle w:val="11pt"/>
                <w:rFonts w:eastAsia="Arial"/>
                <w:b w:val="0"/>
              </w:rPr>
              <w:t>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9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b/>
                <w:lang w:val="ru-RU"/>
              </w:rPr>
            </w:pPr>
            <w:r w:rsidRPr="005B45A0">
              <w:rPr>
                <w:rStyle w:val="11pt"/>
                <w:rFonts w:eastAsia="Arial"/>
                <w:b w:val="0"/>
              </w:rPr>
              <w:t>приобретение навыков самостоятельного судейства спортивных соревнований;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9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rStyle w:val="11pt"/>
                <w:b w:val="0"/>
                <w:bCs w:val="0"/>
                <w:color w:val="auto"/>
                <w:sz w:val="26"/>
                <w:szCs w:val="26"/>
                <w:shd w:val="clear" w:color="auto" w:fill="auto"/>
                <w:lang w:eastAsia="en-US"/>
              </w:rPr>
            </w:pPr>
            <w:r w:rsidRPr="005B45A0">
              <w:rPr>
                <w:rStyle w:val="11pt"/>
                <w:rFonts w:eastAsia="Arial"/>
                <w:b w:val="0"/>
              </w:rPr>
              <w:t>формирование уважительного отношения к решениям спортивных судей;</w:t>
            </w:r>
          </w:p>
          <w:p w:rsidR="005B45A0" w:rsidRDefault="005B45A0" w:rsidP="005B45A0">
            <w:pPr>
              <w:pStyle w:val="25"/>
              <w:numPr>
                <w:ilvl w:val="0"/>
                <w:numId w:val="9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5B45A0" w:rsidRDefault="005B45A0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B45A0">
              <w:rPr>
                <w:rStyle w:val="11pt"/>
                <w:rFonts w:eastAsia="Arial"/>
                <w:b w:val="0"/>
              </w:rPr>
              <w:t>В течение года</w:t>
            </w:r>
          </w:p>
        </w:tc>
      </w:tr>
      <w:tr w:rsidR="005B45A0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5B45A0" w:rsidRDefault="005B45A0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5B45A0" w:rsidRDefault="005B45A0" w:rsidP="005C7E66">
            <w:pPr>
              <w:pStyle w:val="25"/>
              <w:shd w:val="clear" w:color="auto" w:fill="auto"/>
              <w:spacing w:before="0" w:line="220" w:lineRule="exact"/>
              <w:ind w:left="160" w:firstLine="0"/>
              <w:jc w:val="left"/>
              <w:rPr>
                <w:b/>
                <w:lang w:bidi="ru-RU"/>
              </w:rPr>
            </w:pPr>
            <w:r w:rsidRPr="005B45A0">
              <w:rPr>
                <w:rStyle w:val="11pt"/>
                <w:rFonts w:eastAsia="Arial"/>
                <w:b w:val="0"/>
              </w:rPr>
              <w:t>Инструкторская практика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CA4318" w:rsidRDefault="005B45A0" w:rsidP="005C7E66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lang w:val="ru-RU"/>
              </w:rPr>
            </w:pPr>
            <w:r>
              <w:rPr>
                <w:rStyle w:val="11pt"/>
                <w:rFonts w:eastAsia="Arial"/>
              </w:rPr>
              <w:t>Учебно-тренировочные занятия, в рамках которых предусмотрено: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b/>
                <w:lang w:val="ru-RU"/>
              </w:rPr>
            </w:pPr>
            <w:r w:rsidRPr="00CA4318">
              <w:rPr>
                <w:rStyle w:val="11pt"/>
                <w:rFonts w:eastAsia="Arial"/>
                <w:b w:val="0"/>
              </w:rPr>
              <w:t>освоение навыков организации и проведения учебно-тренировочных занятий в качестве помощника тренер</w:t>
            </w:r>
            <w:proofErr w:type="gramStart"/>
            <w:r w:rsidRPr="00CA4318">
              <w:rPr>
                <w:rStyle w:val="11pt"/>
                <w:rFonts w:eastAsia="Arial"/>
                <w:b w:val="0"/>
              </w:rPr>
              <w:t>а-</w:t>
            </w:r>
            <w:proofErr w:type="gramEnd"/>
            <w:r w:rsidRPr="00CA4318">
              <w:rPr>
                <w:rStyle w:val="11pt"/>
                <w:rFonts w:eastAsia="Arial"/>
                <w:b w:val="0"/>
              </w:rPr>
              <w:t xml:space="preserve"> преподавателя, инструктора;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b/>
                <w:lang w:val="ru-RU"/>
              </w:rPr>
            </w:pPr>
            <w:r w:rsidRPr="00CA4318">
              <w:rPr>
                <w:rStyle w:val="11pt"/>
                <w:rFonts w:eastAsia="Arial"/>
                <w:b w:val="0"/>
              </w:rPr>
              <w:t xml:space="preserve">составление конспекта </w:t>
            </w:r>
            <w:proofErr w:type="spellStart"/>
            <w:r w:rsidRPr="00CA4318">
              <w:rPr>
                <w:rStyle w:val="11pt"/>
                <w:rFonts w:eastAsia="Arial"/>
                <w:b w:val="0"/>
              </w:rPr>
              <w:t>учебно</w:t>
            </w:r>
            <w:r w:rsidRPr="00CA4318">
              <w:rPr>
                <w:rStyle w:val="11pt"/>
                <w:rFonts w:eastAsia="Arial"/>
                <w:b w:val="0"/>
              </w:rPr>
              <w:softHyphen/>
              <w:t>тренировочного</w:t>
            </w:r>
            <w:proofErr w:type="spellEnd"/>
            <w:r w:rsidRPr="00CA4318">
              <w:rPr>
                <w:rStyle w:val="11pt"/>
                <w:rFonts w:eastAsia="Arial"/>
                <w:b w:val="0"/>
              </w:rPr>
              <w:t xml:space="preserve"> занятия в соответствии с поставленной задачей;</w:t>
            </w:r>
          </w:p>
          <w:p w:rsidR="005B45A0" w:rsidRPr="00CA4318" w:rsidRDefault="00CA4318" w:rsidP="00CA4318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139"/>
              </w:tabs>
              <w:spacing w:before="0" w:line="273" w:lineRule="exact"/>
              <w:jc w:val="left"/>
              <w:rPr>
                <w:b/>
              </w:rPr>
            </w:pPr>
            <w:r>
              <w:rPr>
                <w:rStyle w:val="11pt"/>
                <w:rFonts w:eastAsia="Arial"/>
                <w:b w:val="0"/>
              </w:rPr>
              <w:t xml:space="preserve">формирование навыков </w:t>
            </w:r>
            <w:r w:rsidR="005B45A0" w:rsidRPr="00CA4318">
              <w:rPr>
                <w:rStyle w:val="11pt"/>
                <w:rFonts w:eastAsia="Arial"/>
                <w:b w:val="0"/>
              </w:rPr>
              <w:t>наставничества;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b/>
                <w:lang w:val="ru-RU"/>
              </w:rPr>
            </w:pPr>
            <w:r w:rsidRPr="00CA4318">
              <w:rPr>
                <w:rStyle w:val="11pt"/>
                <w:rFonts w:eastAsia="Arial"/>
                <w:b w:val="0"/>
              </w:rPr>
              <w:t>формирование сознательного отношения к учебно-тренировочному и соревновательному процессам;</w:t>
            </w:r>
          </w:p>
          <w:p w:rsidR="005B45A0" w:rsidRPr="00CA4318" w:rsidRDefault="005B45A0" w:rsidP="005B45A0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rStyle w:val="11pt"/>
                <w:b w:val="0"/>
                <w:bCs w:val="0"/>
                <w:color w:val="auto"/>
                <w:sz w:val="26"/>
                <w:szCs w:val="26"/>
                <w:shd w:val="clear" w:color="auto" w:fill="auto"/>
                <w:lang w:eastAsia="en-US"/>
              </w:rPr>
            </w:pPr>
            <w:r w:rsidRPr="00CA4318">
              <w:rPr>
                <w:rStyle w:val="11pt"/>
                <w:rFonts w:eastAsia="Arial"/>
                <w:b w:val="0"/>
              </w:rPr>
              <w:t>формирование склонности к педагогической работе;</w:t>
            </w:r>
          </w:p>
          <w:p w:rsidR="00CA4318" w:rsidRDefault="00CA4318" w:rsidP="005B45A0">
            <w:pPr>
              <w:pStyle w:val="25"/>
              <w:numPr>
                <w:ilvl w:val="0"/>
                <w:numId w:val="10"/>
              </w:numPr>
              <w:shd w:val="clear" w:color="auto" w:fill="auto"/>
              <w:tabs>
                <w:tab w:val="left" w:pos="299"/>
              </w:tabs>
              <w:spacing w:before="0" w:line="273" w:lineRule="exact"/>
              <w:ind w:left="160"/>
              <w:jc w:val="left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5B45A0" w:rsidRDefault="005B45A0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B45A0">
              <w:rPr>
                <w:rStyle w:val="11pt"/>
                <w:rFonts w:eastAsia="Arial"/>
                <w:b w:val="0"/>
              </w:rPr>
              <w:t>В течение года</w:t>
            </w:r>
          </w:p>
        </w:tc>
      </w:tr>
      <w:tr w:rsidR="005B45A0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Pr="005B45A0" w:rsidRDefault="005B45A0">
            <w:pPr>
              <w:pStyle w:val="TableParagraph"/>
              <w:ind w:left="142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Default="005B45A0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Default="005B45A0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5A0" w:rsidRDefault="005B45A0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725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Pr="00CA4318" w:rsidRDefault="00CA4318">
            <w:pPr>
              <w:pStyle w:val="TableParagraph"/>
              <w:ind w:left="142"/>
              <w:contextualSpacing/>
              <w:rPr>
                <w:b/>
                <w:sz w:val="24"/>
                <w:szCs w:val="24"/>
              </w:rPr>
            </w:pPr>
            <w:proofErr w:type="spellStart"/>
            <w:r w:rsidRPr="00CA4318">
              <w:rPr>
                <w:b/>
                <w:bCs/>
                <w:sz w:val="24"/>
                <w:szCs w:val="24"/>
              </w:rPr>
              <w:t>Здоровье</w:t>
            </w:r>
            <w:r w:rsidR="0054491A" w:rsidRPr="00CA4318">
              <w:rPr>
                <w:b/>
                <w:bCs/>
                <w:sz w:val="24"/>
                <w:szCs w:val="24"/>
              </w:rPr>
              <w:t>сбережение</w:t>
            </w:r>
            <w:proofErr w:type="spellEnd"/>
          </w:p>
        </w:tc>
      </w:tr>
      <w:tr w:rsidR="00CA4318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Default="00CA4318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 w:rsidP="005C7E66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b/>
                <w:lang w:val="ru-RU"/>
              </w:rPr>
            </w:pPr>
            <w:r w:rsidRPr="00CA4318">
              <w:rPr>
                <w:rStyle w:val="11pt"/>
                <w:rFonts w:eastAsia="Arial"/>
                <w:b w:val="0"/>
              </w:rPr>
              <w:t xml:space="preserve">Организация и проведение мероприятий, направленных на формирование </w:t>
            </w:r>
            <w:proofErr w:type="gramStart"/>
            <w:r w:rsidRPr="00CA4318">
              <w:rPr>
                <w:rStyle w:val="11pt"/>
                <w:rFonts w:eastAsia="Arial"/>
                <w:b w:val="0"/>
              </w:rPr>
              <w:t>здорового</w:t>
            </w:r>
            <w:proofErr w:type="gramEnd"/>
          </w:p>
          <w:p w:rsidR="00CA4318" w:rsidRDefault="00CA4318" w:rsidP="005C7E66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lang w:bidi="ru-RU"/>
              </w:rPr>
            </w:pPr>
            <w:r w:rsidRPr="00CA4318">
              <w:rPr>
                <w:rStyle w:val="11pt"/>
                <w:rFonts w:eastAsia="Arial"/>
                <w:b w:val="0"/>
              </w:rPr>
              <w:t>образа жизни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 w:rsidP="005C7E66">
            <w:pPr>
              <w:pStyle w:val="25"/>
              <w:shd w:val="clear" w:color="auto" w:fill="auto"/>
              <w:spacing w:before="0" w:line="297" w:lineRule="exact"/>
              <w:ind w:firstLine="0"/>
              <w:rPr>
                <w:lang w:val="ru-RU"/>
              </w:rPr>
            </w:pPr>
            <w:r>
              <w:rPr>
                <w:rStyle w:val="11pt"/>
                <w:rFonts w:eastAsia="Arial"/>
              </w:rPr>
              <w:t>Дни здоровья и спорта, в рамках</w:t>
            </w:r>
          </w:p>
          <w:p w:rsidR="00CA4318" w:rsidRDefault="00CA4318" w:rsidP="005C7E66">
            <w:pPr>
              <w:pStyle w:val="25"/>
              <w:shd w:val="clear" w:color="auto" w:fill="auto"/>
              <w:spacing w:before="0" w:line="297" w:lineRule="exact"/>
              <w:ind w:firstLine="0"/>
            </w:pPr>
            <w:r>
              <w:rPr>
                <w:rStyle w:val="11pt"/>
                <w:rFonts w:eastAsia="Arial"/>
              </w:rPr>
              <w:t>которых предусмотрено:</w:t>
            </w:r>
          </w:p>
          <w:p w:rsidR="00CA4318" w:rsidRPr="00CA4318" w:rsidRDefault="00CA4318" w:rsidP="00CA4318">
            <w:pPr>
              <w:pStyle w:val="25"/>
              <w:numPr>
                <w:ilvl w:val="0"/>
                <w:numId w:val="11"/>
              </w:numPr>
              <w:shd w:val="clear" w:color="auto" w:fill="auto"/>
              <w:tabs>
                <w:tab w:val="left" w:pos="134"/>
              </w:tabs>
              <w:spacing w:before="0" w:line="297" w:lineRule="exact"/>
              <w:rPr>
                <w:b/>
              </w:rPr>
            </w:pPr>
            <w:r w:rsidRPr="00CA4318">
              <w:rPr>
                <w:rStyle w:val="11pt"/>
                <w:rFonts w:eastAsia="Arial"/>
                <w:b w:val="0"/>
              </w:rPr>
              <w:t>формирование знаний и умений</w:t>
            </w:r>
          </w:p>
          <w:p w:rsidR="00CA4318" w:rsidRPr="00CA4318" w:rsidRDefault="00CA4318" w:rsidP="005C7E66">
            <w:pPr>
              <w:pStyle w:val="25"/>
              <w:shd w:val="clear" w:color="auto" w:fill="auto"/>
              <w:spacing w:before="0" w:line="297" w:lineRule="exact"/>
              <w:ind w:left="160" w:firstLine="0"/>
              <w:jc w:val="left"/>
              <w:rPr>
                <w:b/>
                <w:lang w:val="ru-RU"/>
              </w:rPr>
            </w:pPr>
            <w:r w:rsidRPr="00CA4318">
              <w:rPr>
                <w:rStyle w:val="11pt"/>
                <w:rFonts w:eastAsia="Arial"/>
                <w:b w:val="0"/>
              </w:rPr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CA4318" w:rsidRPr="00CA4318" w:rsidRDefault="00CA4318" w:rsidP="00CA4318">
            <w:pPr>
              <w:pStyle w:val="25"/>
              <w:numPr>
                <w:ilvl w:val="0"/>
                <w:numId w:val="11"/>
              </w:numPr>
              <w:shd w:val="clear" w:color="auto" w:fill="auto"/>
              <w:tabs>
                <w:tab w:val="left" w:pos="299"/>
              </w:tabs>
              <w:spacing w:before="0" w:line="297" w:lineRule="exact"/>
              <w:ind w:left="160"/>
              <w:jc w:val="left"/>
              <w:rPr>
                <w:rStyle w:val="11pt"/>
                <w:b w:val="0"/>
                <w:bCs w:val="0"/>
                <w:color w:val="auto"/>
                <w:sz w:val="26"/>
                <w:szCs w:val="26"/>
                <w:shd w:val="clear" w:color="auto" w:fill="auto"/>
                <w:lang w:eastAsia="en-US"/>
              </w:rPr>
            </w:pPr>
            <w:r w:rsidRPr="00CA4318">
              <w:rPr>
                <w:rStyle w:val="11pt"/>
                <w:rFonts w:eastAsia="Arial"/>
                <w:b w:val="0"/>
              </w:rPr>
              <w:t>подготовка пропагандистских акций по формированию здорового образа жизни средствами различных видов спорта;</w:t>
            </w:r>
          </w:p>
          <w:p w:rsidR="00CA4318" w:rsidRDefault="00CA4318" w:rsidP="00CA4318">
            <w:pPr>
              <w:pStyle w:val="25"/>
              <w:numPr>
                <w:ilvl w:val="0"/>
                <w:numId w:val="11"/>
              </w:numPr>
              <w:shd w:val="clear" w:color="auto" w:fill="auto"/>
              <w:tabs>
                <w:tab w:val="left" w:pos="299"/>
              </w:tabs>
              <w:spacing w:before="0" w:line="297" w:lineRule="exact"/>
              <w:ind w:left="160"/>
              <w:jc w:val="left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 w:rsidP="005C7E66">
            <w:pPr>
              <w:pStyle w:val="25"/>
              <w:shd w:val="clear" w:color="auto" w:fill="auto"/>
              <w:spacing w:before="0" w:line="220" w:lineRule="exact"/>
              <w:ind w:left="100" w:firstLine="0"/>
              <w:jc w:val="left"/>
              <w:rPr>
                <w:b/>
                <w:lang w:bidi="ru-RU"/>
              </w:rPr>
            </w:pPr>
            <w:r w:rsidRPr="00CA4318">
              <w:rPr>
                <w:rStyle w:val="11pt"/>
                <w:rFonts w:eastAsia="Arial"/>
                <w:b w:val="0"/>
              </w:rPr>
              <w:t>В течение года</w:t>
            </w:r>
          </w:p>
        </w:tc>
      </w:tr>
      <w:tr w:rsidR="00CA4318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 w:rsidP="005C7E66">
            <w:pPr>
              <w:pStyle w:val="25"/>
              <w:shd w:val="clear" w:color="auto" w:fill="auto"/>
              <w:spacing w:before="0" w:line="220" w:lineRule="exact"/>
              <w:ind w:left="160" w:firstLine="0"/>
              <w:jc w:val="left"/>
              <w:rPr>
                <w:b/>
                <w:lang w:bidi="ru-RU"/>
              </w:rPr>
            </w:pPr>
            <w:r w:rsidRPr="00CA4318">
              <w:rPr>
                <w:rStyle w:val="11pt"/>
                <w:rFonts w:eastAsia="Arial"/>
                <w:b w:val="0"/>
              </w:rPr>
              <w:t>Режим питания и отдыха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 w:rsidP="00CA4318">
            <w:pPr>
              <w:pStyle w:val="25"/>
              <w:shd w:val="clear" w:color="auto" w:fill="auto"/>
              <w:spacing w:before="0" w:line="273" w:lineRule="exact"/>
              <w:ind w:firstLine="0"/>
              <w:jc w:val="left"/>
              <w:rPr>
                <w:lang w:val="ru-RU"/>
              </w:rPr>
            </w:pPr>
            <w:r>
              <w:rPr>
                <w:rStyle w:val="11pt"/>
                <w:rFonts w:eastAsia="Arial"/>
              </w:rPr>
              <w:t xml:space="preserve">Практическая деятельность и восстановительные процессы </w:t>
            </w:r>
            <w:proofErr w:type="gramStart"/>
            <w:r>
              <w:rPr>
                <w:rStyle w:val="11pt"/>
                <w:rFonts w:eastAsia="Arial"/>
              </w:rPr>
              <w:t>обучающихся</w:t>
            </w:r>
            <w:proofErr w:type="gramEnd"/>
            <w:r>
              <w:rPr>
                <w:rStyle w:val="11pt"/>
                <w:rFonts w:eastAsia="Arial"/>
              </w:rPr>
              <w:t>:</w:t>
            </w:r>
          </w:p>
          <w:p w:rsidR="00CA4318" w:rsidRDefault="00CA4318" w:rsidP="00CA4318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rStyle w:val="11pt"/>
                <w:rFonts w:eastAsia="Arial"/>
                <w:b w:val="0"/>
              </w:rPr>
            </w:pPr>
            <w:r w:rsidRPr="00CA4318">
              <w:rPr>
                <w:rStyle w:val="11pt"/>
                <w:rFonts w:eastAsia="Arial"/>
                <w:b w:val="0"/>
              </w:rPr>
              <w:t xml:space="preserve">- формирование навыков правильного режима дня с учетом спортивного режима (продолжительности </w:t>
            </w:r>
            <w:proofErr w:type="spellStart"/>
            <w:r w:rsidRPr="00CA4318">
              <w:rPr>
                <w:rStyle w:val="11pt"/>
                <w:rFonts w:eastAsia="Arial"/>
                <w:b w:val="0"/>
              </w:rPr>
              <w:t>учебно</w:t>
            </w:r>
            <w:r w:rsidRPr="00CA4318">
              <w:rPr>
                <w:rStyle w:val="11pt"/>
                <w:rFonts w:eastAsia="Arial"/>
                <w:b w:val="0"/>
              </w:rPr>
              <w:softHyphen/>
              <w:t>тренировочного</w:t>
            </w:r>
            <w:proofErr w:type="spellEnd"/>
            <w:r w:rsidRPr="00CA4318">
              <w:rPr>
                <w:rStyle w:val="11pt"/>
                <w:rFonts w:eastAsia="Arial"/>
                <w:b w:val="0"/>
              </w:rPr>
              <w:t xml:space="preserve">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:rsidR="00CA4318" w:rsidRPr="00CA4318" w:rsidRDefault="00CA4318" w:rsidP="00CA4318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rFonts w:eastAsia="Arial"/>
                <w:bCs/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11pt"/>
                <w:rFonts w:eastAsia="Arial"/>
                <w:b w:val="0"/>
              </w:rPr>
              <w:t>-…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 w:rsidP="005C7E66">
            <w:pPr>
              <w:pStyle w:val="25"/>
              <w:shd w:val="clear" w:color="auto" w:fill="auto"/>
              <w:spacing w:before="0" w:line="220" w:lineRule="exact"/>
              <w:ind w:left="100" w:firstLine="0"/>
              <w:jc w:val="left"/>
              <w:rPr>
                <w:b/>
                <w:lang w:bidi="ru-RU"/>
              </w:rPr>
            </w:pPr>
            <w:r w:rsidRPr="00CA4318">
              <w:rPr>
                <w:rStyle w:val="11pt"/>
                <w:rFonts w:eastAsia="Arial"/>
                <w:b w:val="0"/>
              </w:rPr>
              <w:t>В течение года</w:t>
            </w:r>
          </w:p>
        </w:tc>
      </w:tr>
      <w:tr w:rsidR="00CA4318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Pr="00CA4318" w:rsidRDefault="00CA4318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Default="00CA4318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Default="00CA4318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318" w:rsidRDefault="00CA4318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725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Pr="00CA4318" w:rsidRDefault="0054491A">
            <w:pPr>
              <w:pStyle w:val="TableParagraph"/>
              <w:ind w:left="142"/>
              <w:contextualSpacing/>
              <w:rPr>
                <w:b/>
                <w:sz w:val="24"/>
                <w:szCs w:val="24"/>
              </w:rPr>
            </w:pPr>
            <w:proofErr w:type="spellStart"/>
            <w:r w:rsidRPr="00CA4318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CA43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4318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CA43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B7031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Default="006B7031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7031" w:rsidRPr="006B7031" w:rsidRDefault="006B7031" w:rsidP="005C7E66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b/>
                <w:lang w:bidi="ru-RU"/>
              </w:rPr>
            </w:pPr>
            <w:proofErr w:type="gramStart"/>
            <w:r w:rsidRPr="006B7031">
              <w:rPr>
                <w:rStyle w:val="11pt"/>
                <w:rFonts w:eastAsia="Arial"/>
                <w:b w:val="0"/>
              </w:rPr>
              <w:t>Теоретическая подготовка 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5C7E66">
            <w:pPr>
              <w:pStyle w:val="25"/>
              <w:shd w:val="clear" w:color="auto" w:fill="auto"/>
              <w:spacing w:before="0" w:line="297" w:lineRule="exact"/>
              <w:ind w:left="160" w:firstLine="0"/>
              <w:jc w:val="left"/>
              <w:rPr>
                <w:b/>
                <w:lang w:bidi="ru-RU"/>
              </w:rPr>
            </w:pPr>
            <w:r w:rsidRPr="006B7031">
              <w:rPr>
                <w:rStyle w:val="11pt"/>
                <w:rFonts w:eastAsia="Arial"/>
                <w:b w:val="0"/>
              </w:rPr>
              <w:t xml:space="preserve">Беседы, встречи, диспуты, другие мероприятия с приглашением именитых спортсменов, тренеров и ветеранов спорта с </w:t>
            </w:r>
            <w:proofErr w:type="gramStart"/>
            <w:r w:rsidRPr="006B7031">
              <w:rPr>
                <w:rStyle w:val="11pt"/>
                <w:rFonts w:eastAsia="Arial"/>
                <w:b w:val="0"/>
              </w:rPr>
              <w:t>обучающимися</w:t>
            </w:r>
            <w:proofErr w:type="gramEnd"/>
            <w:r w:rsidRPr="006B7031">
              <w:rPr>
                <w:rStyle w:val="11pt"/>
                <w:rFonts w:eastAsia="Arial"/>
                <w:b w:val="0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5C7E66">
            <w:pPr>
              <w:pStyle w:val="25"/>
              <w:shd w:val="clear" w:color="auto" w:fill="auto"/>
              <w:spacing w:before="0" w:line="220" w:lineRule="exact"/>
              <w:ind w:left="100" w:firstLine="0"/>
              <w:jc w:val="left"/>
              <w:rPr>
                <w:b/>
                <w:lang w:bidi="ru-RU"/>
              </w:rPr>
            </w:pPr>
            <w:r w:rsidRPr="006B7031">
              <w:rPr>
                <w:rStyle w:val="11pt"/>
                <w:rFonts w:eastAsia="Arial"/>
                <w:b w:val="0"/>
              </w:rPr>
              <w:t>В течение года</w:t>
            </w:r>
          </w:p>
        </w:tc>
      </w:tr>
      <w:tr w:rsidR="006B7031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5C7E66">
            <w:pPr>
              <w:pStyle w:val="25"/>
              <w:shd w:val="clear" w:color="auto" w:fill="auto"/>
              <w:spacing w:before="0" w:line="287" w:lineRule="exact"/>
              <w:ind w:left="160" w:firstLine="0"/>
              <w:jc w:val="left"/>
              <w:rPr>
                <w:rStyle w:val="11pt"/>
                <w:rFonts w:eastAsia="Arial"/>
                <w:b w:val="0"/>
              </w:rPr>
            </w:pPr>
            <w:proofErr w:type="gramStart"/>
            <w:r w:rsidRPr="006B7031">
              <w:rPr>
                <w:rStyle w:val="11pt"/>
                <w:rFonts w:eastAsia="Arial"/>
                <w:b w:val="0"/>
              </w:rPr>
              <w:t>Практическая подготовка (участие в физкультурных мероприятиях и спортивных соревнованиях и иных</w:t>
            </w:r>
            <w:proofErr w:type="gramEnd"/>
          </w:p>
          <w:p w:rsidR="006B7031" w:rsidRPr="006B7031" w:rsidRDefault="006B7031" w:rsidP="005C7E66">
            <w:pPr>
              <w:pStyle w:val="25"/>
              <w:shd w:val="clear" w:color="auto" w:fill="auto"/>
              <w:spacing w:before="0" w:line="287" w:lineRule="exact"/>
              <w:ind w:left="160" w:firstLine="0"/>
              <w:jc w:val="left"/>
              <w:rPr>
                <w:b/>
                <w:lang w:bidi="ru-RU"/>
              </w:rPr>
            </w:pPr>
            <w:proofErr w:type="gramStart"/>
            <w:r w:rsidRPr="006B7031">
              <w:rPr>
                <w:rStyle w:val="11pt"/>
                <w:rFonts w:eastAsia="Courier New"/>
                <w:b w:val="0"/>
              </w:rPr>
              <w:t>мероприятиях</w:t>
            </w:r>
            <w:proofErr w:type="gramEnd"/>
            <w:r w:rsidRPr="006B7031">
              <w:rPr>
                <w:rStyle w:val="11pt"/>
                <w:rFonts w:eastAsia="Courier New"/>
                <w:b w:val="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5C7E66">
            <w:pPr>
              <w:pStyle w:val="25"/>
              <w:shd w:val="clear" w:color="auto" w:fill="auto"/>
              <w:spacing w:before="0" w:line="273" w:lineRule="exact"/>
              <w:ind w:firstLine="0"/>
              <w:rPr>
                <w:b/>
              </w:rPr>
            </w:pPr>
            <w:r w:rsidRPr="006B7031">
              <w:rPr>
                <w:rStyle w:val="11pt"/>
                <w:rFonts w:eastAsia="Arial"/>
                <w:b w:val="0"/>
              </w:rPr>
              <w:t xml:space="preserve">Участие </w:t>
            </w:r>
            <w:proofErr w:type="gramStart"/>
            <w:r w:rsidRPr="006B7031">
              <w:rPr>
                <w:rStyle w:val="11pt"/>
                <w:rFonts w:eastAsia="Arial"/>
                <w:b w:val="0"/>
              </w:rPr>
              <w:t>в</w:t>
            </w:r>
            <w:proofErr w:type="gramEnd"/>
            <w:r w:rsidRPr="006B7031">
              <w:rPr>
                <w:rStyle w:val="11pt"/>
                <w:rFonts w:eastAsia="Arial"/>
                <w:b w:val="0"/>
              </w:rPr>
              <w:t>:</w:t>
            </w:r>
          </w:p>
          <w:p w:rsidR="006B7031" w:rsidRPr="006B7031" w:rsidRDefault="006B7031" w:rsidP="005C7E66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rStyle w:val="11pt"/>
                <w:rFonts w:eastAsia="Arial"/>
                <w:b w:val="0"/>
              </w:rPr>
            </w:pPr>
            <w:r w:rsidRPr="006B7031">
              <w:rPr>
                <w:rStyle w:val="11pt"/>
                <w:rFonts w:eastAsia="Arial"/>
                <w:b w:val="0"/>
              </w:rPr>
              <w:t xml:space="preserve">- физкультурных и спортивно-массовых </w:t>
            </w:r>
            <w:proofErr w:type="gramStart"/>
            <w:r w:rsidRPr="006B7031">
              <w:rPr>
                <w:rStyle w:val="11pt"/>
                <w:rFonts w:eastAsia="Arial"/>
                <w:b w:val="0"/>
              </w:rPr>
              <w:t>мероприятиях</w:t>
            </w:r>
            <w:proofErr w:type="gramEnd"/>
            <w:r w:rsidRPr="006B7031">
              <w:rPr>
                <w:rStyle w:val="11pt"/>
                <w:rFonts w:eastAsia="Arial"/>
                <w:b w:val="0"/>
              </w:rPr>
              <w:t>, спортивных соревнованиях, в том числе в парадах,</w:t>
            </w:r>
          </w:p>
          <w:p w:rsidR="006B7031" w:rsidRPr="006B7031" w:rsidRDefault="006B7031" w:rsidP="006B7031">
            <w:pPr>
              <w:pStyle w:val="25"/>
              <w:shd w:val="clear" w:color="auto" w:fill="auto"/>
              <w:spacing w:before="0" w:line="273" w:lineRule="exact"/>
              <w:ind w:left="140" w:firstLine="0"/>
              <w:jc w:val="left"/>
              <w:rPr>
                <w:b/>
              </w:rPr>
            </w:pPr>
            <w:proofErr w:type="gramStart"/>
            <w:r w:rsidRPr="006B7031">
              <w:rPr>
                <w:rStyle w:val="11pt"/>
                <w:rFonts w:eastAsia="Arial"/>
                <w:b w:val="0"/>
              </w:rPr>
              <w:t>церемониях</w:t>
            </w:r>
            <w:proofErr w:type="gramEnd"/>
            <w:r w:rsidRPr="006B7031">
              <w:rPr>
                <w:rStyle w:val="11pt"/>
                <w:rFonts w:eastAsia="Arial"/>
                <w:b w:val="0"/>
              </w:rPr>
              <w:t xml:space="preserve"> открытия (закрытия),</w:t>
            </w:r>
          </w:p>
          <w:p w:rsidR="006B7031" w:rsidRDefault="006B7031" w:rsidP="006B7031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rStyle w:val="11pt"/>
                <w:rFonts w:eastAsia="Courier New"/>
                <w:b w:val="0"/>
              </w:rPr>
            </w:pPr>
            <w:r w:rsidRPr="006B7031">
              <w:rPr>
                <w:rStyle w:val="11pt"/>
                <w:rFonts w:eastAsia="Courier New"/>
                <w:b w:val="0"/>
              </w:rPr>
              <w:t xml:space="preserve">награждения на указанных мероприятиях; - тематических физкультурно-спортивных праздниках, </w:t>
            </w:r>
            <w:proofErr w:type="gramStart"/>
            <w:r w:rsidRPr="006B7031">
              <w:rPr>
                <w:rStyle w:val="11pt"/>
                <w:rFonts w:eastAsia="Courier New"/>
                <w:b w:val="0"/>
              </w:rPr>
              <w:t>организуемых</w:t>
            </w:r>
            <w:proofErr w:type="gramEnd"/>
            <w:r w:rsidRPr="006B7031">
              <w:rPr>
                <w:rStyle w:val="11pt"/>
                <w:rFonts w:eastAsia="Courier New"/>
                <w:b w:val="0"/>
              </w:rPr>
              <w:t xml:space="preserve"> в том числе </w:t>
            </w:r>
            <w:r w:rsidRPr="006B7031">
              <w:rPr>
                <w:rStyle w:val="11pt"/>
                <w:rFonts w:eastAsia="Courier New"/>
                <w:b w:val="0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:rsidR="006B7031" w:rsidRPr="006B7031" w:rsidRDefault="006B7031" w:rsidP="006B7031">
            <w:pPr>
              <w:pStyle w:val="25"/>
              <w:shd w:val="clear" w:color="auto" w:fill="auto"/>
              <w:spacing w:before="0" w:line="273" w:lineRule="exact"/>
              <w:ind w:left="160" w:firstLine="0"/>
              <w:jc w:val="left"/>
              <w:rPr>
                <w:b/>
                <w:lang w:val="ru-RU" w:bidi="ru-RU"/>
              </w:rPr>
            </w:pPr>
            <w:r>
              <w:rPr>
                <w:rStyle w:val="11pt"/>
                <w:rFonts w:eastAsia="Courier New"/>
                <w:b w:val="0"/>
              </w:rPr>
              <w:t>-…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5C7E66">
            <w:pPr>
              <w:pStyle w:val="25"/>
              <w:shd w:val="clear" w:color="auto" w:fill="auto"/>
              <w:spacing w:before="0" w:line="220" w:lineRule="exact"/>
              <w:ind w:left="100" w:firstLine="0"/>
              <w:jc w:val="left"/>
              <w:rPr>
                <w:b/>
                <w:lang w:bidi="ru-RU"/>
              </w:rPr>
            </w:pPr>
            <w:r w:rsidRPr="006B7031">
              <w:rPr>
                <w:rStyle w:val="11pt"/>
                <w:rFonts w:eastAsia="Arial"/>
                <w:b w:val="0"/>
              </w:rPr>
              <w:lastRenderedPageBreak/>
              <w:t>В течение года</w:t>
            </w:r>
          </w:p>
        </w:tc>
      </w:tr>
      <w:tr w:rsidR="006B7031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3.3.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Default="006B7031">
            <w:pPr>
              <w:pStyle w:val="TableParagraph"/>
              <w:ind w:left="14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Default="006B7031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Default="006B7031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725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Pr="006B7031" w:rsidRDefault="0054491A">
            <w:pPr>
              <w:pStyle w:val="TableParagraph"/>
              <w:ind w:left="142"/>
              <w:contextualSpacing/>
              <w:rPr>
                <w:b/>
                <w:sz w:val="24"/>
                <w:szCs w:val="24"/>
              </w:rPr>
            </w:pPr>
            <w:proofErr w:type="spellStart"/>
            <w:r w:rsidRPr="006B7031">
              <w:rPr>
                <w:b/>
                <w:sz w:val="24"/>
                <w:szCs w:val="24"/>
              </w:rPr>
              <w:t>Развитие</w:t>
            </w:r>
            <w:proofErr w:type="spellEnd"/>
            <w:r w:rsidRPr="006B70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031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B70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7031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6B7031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Default="006B7031" w:rsidP="006B7031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6B7031">
            <w:pPr>
              <w:pStyle w:val="25"/>
              <w:shd w:val="clear" w:color="auto" w:fill="auto"/>
              <w:spacing w:before="0" w:line="277" w:lineRule="exact"/>
              <w:ind w:left="160" w:firstLine="0"/>
              <w:jc w:val="left"/>
              <w:rPr>
                <w:b/>
                <w:lang w:bidi="ru-RU"/>
              </w:rPr>
            </w:pPr>
            <w:r w:rsidRPr="006B7031">
              <w:rPr>
                <w:rStyle w:val="11pt"/>
                <w:rFonts w:eastAsia="Arial"/>
                <w:b w:val="0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6B7031">
            <w:pPr>
              <w:pStyle w:val="25"/>
              <w:shd w:val="clear" w:color="auto" w:fill="auto"/>
              <w:spacing w:before="0" w:line="273" w:lineRule="exact"/>
              <w:ind w:left="140" w:firstLine="0"/>
              <w:jc w:val="left"/>
            </w:pPr>
            <w:r w:rsidRPr="006B7031">
              <w:rPr>
                <w:rStyle w:val="11pt"/>
                <w:rFonts w:eastAsia="Arial"/>
              </w:rPr>
              <w:t xml:space="preserve">Семинары, мастер-классы, показательные выступления для </w:t>
            </w:r>
            <w:proofErr w:type="gramStart"/>
            <w:r w:rsidRPr="006B7031">
              <w:rPr>
                <w:rStyle w:val="11pt"/>
                <w:rFonts w:eastAsia="Arial"/>
              </w:rPr>
              <w:t>обучающихся</w:t>
            </w:r>
            <w:proofErr w:type="gramEnd"/>
            <w:r w:rsidRPr="006B7031">
              <w:rPr>
                <w:rStyle w:val="11pt"/>
                <w:rFonts w:eastAsia="Arial"/>
              </w:rPr>
              <w:t>, направленные на:</w:t>
            </w:r>
          </w:p>
          <w:p w:rsidR="006B7031" w:rsidRPr="006B7031" w:rsidRDefault="006B7031" w:rsidP="006B7031">
            <w:pPr>
              <w:pStyle w:val="25"/>
              <w:numPr>
                <w:ilvl w:val="0"/>
                <w:numId w:val="12"/>
              </w:numPr>
              <w:shd w:val="clear" w:color="auto" w:fill="auto"/>
              <w:tabs>
                <w:tab w:val="left" w:pos="274"/>
              </w:tabs>
              <w:spacing w:before="0" w:line="273" w:lineRule="exact"/>
              <w:ind w:left="140"/>
              <w:jc w:val="left"/>
              <w:rPr>
                <w:b/>
              </w:rPr>
            </w:pPr>
            <w:r w:rsidRPr="006B7031">
              <w:rPr>
                <w:rStyle w:val="11pt"/>
                <w:rFonts w:eastAsia="Arial"/>
                <w:b w:val="0"/>
              </w:rPr>
              <w:t>формирование умений и навыков, способствующих достижению спортивных результатов;</w:t>
            </w:r>
          </w:p>
          <w:p w:rsidR="006B7031" w:rsidRPr="006B7031" w:rsidRDefault="006B7031" w:rsidP="006B7031">
            <w:pPr>
              <w:pStyle w:val="25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line="273" w:lineRule="exact"/>
              <w:ind w:left="140"/>
              <w:jc w:val="left"/>
              <w:rPr>
                <w:b/>
              </w:rPr>
            </w:pPr>
            <w:r w:rsidRPr="006B7031">
              <w:rPr>
                <w:rStyle w:val="11pt"/>
                <w:rFonts w:eastAsia="Arial"/>
                <w:b w:val="0"/>
              </w:rPr>
              <w:t>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6B7031" w:rsidRPr="006B7031" w:rsidRDefault="006B7031" w:rsidP="006B7031">
            <w:pPr>
              <w:pStyle w:val="25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before="0" w:line="273" w:lineRule="exact"/>
              <w:rPr>
                <w:b/>
              </w:rPr>
            </w:pPr>
            <w:r w:rsidRPr="006B7031">
              <w:rPr>
                <w:rStyle w:val="11pt"/>
                <w:rFonts w:eastAsia="Arial"/>
                <w:b w:val="0"/>
              </w:rPr>
              <w:t>правомерное поведение болельщиков;</w:t>
            </w:r>
          </w:p>
          <w:p w:rsidR="006B7031" w:rsidRPr="006B7031" w:rsidRDefault="006B7031" w:rsidP="006B7031">
            <w:pPr>
              <w:pStyle w:val="25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line="273" w:lineRule="exact"/>
              <w:ind w:left="140"/>
              <w:jc w:val="left"/>
              <w:rPr>
                <w:rStyle w:val="11pt"/>
                <w:bCs w:val="0"/>
                <w:color w:val="auto"/>
                <w:sz w:val="26"/>
                <w:szCs w:val="26"/>
                <w:shd w:val="clear" w:color="auto" w:fill="auto"/>
                <w:lang w:val="en-US" w:eastAsia="en-US"/>
              </w:rPr>
            </w:pPr>
            <w:r w:rsidRPr="006B7031">
              <w:rPr>
                <w:rStyle w:val="11pt"/>
                <w:rFonts w:eastAsia="Arial"/>
                <w:b w:val="0"/>
              </w:rPr>
              <w:t>расширение общего кругозора юных спортсменов;</w:t>
            </w:r>
          </w:p>
          <w:p w:rsidR="006B7031" w:rsidRPr="006B7031" w:rsidRDefault="006B7031" w:rsidP="006B7031">
            <w:pPr>
              <w:pStyle w:val="25"/>
              <w:numPr>
                <w:ilvl w:val="0"/>
                <w:numId w:val="12"/>
              </w:numPr>
              <w:shd w:val="clear" w:color="auto" w:fill="auto"/>
              <w:tabs>
                <w:tab w:val="left" w:pos="269"/>
              </w:tabs>
              <w:spacing w:before="0" w:line="273" w:lineRule="exact"/>
              <w:ind w:left="140"/>
              <w:jc w:val="left"/>
              <w:rPr>
                <w:b/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31" w:rsidRPr="006B7031" w:rsidRDefault="006B7031" w:rsidP="006B7031">
            <w:pPr>
              <w:pStyle w:val="25"/>
              <w:shd w:val="clear" w:color="auto" w:fill="auto"/>
              <w:spacing w:before="0" w:line="220" w:lineRule="exact"/>
              <w:ind w:left="100" w:firstLine="0"/>
              <w:jc w:val="left"/>
              <w:rPr>
                <w:b/>
                <w:lang w:bidi="ru-RU"/>
              </w:rPr>
            </w:pPr>
            <w:r w:rsidRPr="006B7031">
              <w:rPr>
                <w:rStyle w:val="11pt"/>
                <w:rFonts w:eastAsia="Arial"/>
                <w:b w:val="0"/>
              </w:rPr>
              <w:t>В течение года</w:t>
            </w:r>
          </w:p>
        </w:tc>
      </w:tr>
      <w:tr w:rsidR="00210F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F2" w:rsidRPr="00210FF2" w:rsidRDefault="00210FF2" w:rsidP="006B7031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F2" w:rsidRDefault="00210FF2">
            <w:pPr>
              <w:pStyle w:val="TableParagraph"/>
              <w:ind w:left="142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F2" w:rsidRDefault="00210FF2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FF2" w:rsidRDefault="00210FF2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2725F2" w:rsidTr="00210FF2"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Pr="007562DF" w:rsidRDefault="00210FF2">
            <w:pPr>
              <w:pStyle w:val="TableParagraph"/>
              <w:ind w:left="142"/>
              <w:contextualSpacing/>
              <w:rPr>
                <w:bCs/>
                <w:sz w:val="24"/>
                <w:szCs w:val="24"/>
                <w:lang w:val="ru-RU"/>
              </w:rPr>
            </w:pPr>
            <w:r>
              <w:rPr>
                <w:rStyle w:val="11pt"/>
                <w:rFonts w:eastAsia="Courier New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F2" w:rsidRDefault="0054491A">
            <w:pPr>
              <w:pStyle w:val="TableParagraph"/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2725F2" w:rsidRDefault="002725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5F2" w:rsidRDefault="002725F2">
      <w:pPr>
        <w:rPr>
          <w:rFonts w:ascii="Times New Roman" w:hAnsi="Times New Roman" w:cs="Times New Roman"/>
          <w:b/>
          <w:bCs/>
          <w:sz w:val="28"/>
          <w:szCs w:val="28"/>
        </w:rPr>
        <w:sectPr w:rsidR="002725F2">
          <w:headerReference w:type="default" r:id="rId14"/>
          <w:footerReference w:type="default" r:id="rId15"/>
          <w:pgSz w:w="11906" w:h="16838"/>
          <w:pgMar w:top="1134" w:right="567" w:bottom="1134" w:left="1134" w:header="709" w:footer="0" w:gutter="0"/>
          <w:cols w:space="1701"/>
          <w:docGrid w:linePitch="360"/>
        </w:sectPr>
      </w:pPr>
    </w:p>
    <w:p w:rsidR="002725F2" w:rsidRDefault="0054491A">
      <w:pPr>
        <w:pStyle w:val="aff7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2725F2" w:rsidRDefault="0054491A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210FF2" w:rsidRPr="00210FF2" w:rsidRDefault="00210FF2" w:rsidP="00210FF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0FF2">
        <w:rPr>
          <w:rFonts w:ascii="Times New Roman" w:hAnsi="Times New Roman" w:cs="Times New Roman"/>
          <w:sz w:val="28"/>
          <w:szCs w:val="28"/>
        </w:rPr>
        <w:t>от 7 декабря 2022 г. № 1162</w:t>
      </w:r>
    </w:p>
    <w:p w:rsidR="002725F2" w:rsidRDefault="002725F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25F2" w:rsidRDefault="0054491A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2725F2" w:rsidRDefault="002725F2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25F2" w:rsidRDefault="0054491A">
      <w:pPr>
        <w:pStyle w:val="aff8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:rsidR="002725F2" w:rsidRDefault="002725F2">
      <w:pPr>
        <w:pStyle w:val="aff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e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2725F2">
        <w:trPr>
          <w:trHeight w:val="20"/>
        </w:trPr>
        <w:tc>
          <w:tcPr>
            <w:tcW w:w="1985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2725F2">
        <w:trPr>
          <w:trHeight w:val="20"/>
        </w:trPr>
        <w:tc>
          <w:tcPr>
            <w:tcW w:w="1985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725F2">
        <w:trPr>
          <w:trHeight w:val="20"/>
        </w:trPr>
        <w:tc>
          <w:tcPr>
            <w:tcW w:w="1985" w:type="dxa"/>
            <w:vAlign w:val="center"/>
          </w:tcPr>
          <w:p w:rsidR="002725F2" w:rsidRDefault="0054491A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:rsidR="002725F2" w:rsidRDefault="0054491A">
            <w:pPr>
              <w:pStyle w:val="Default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2725F2">
        <w:trPr>
          <w:trHeight w:val="20"/>
        </w:trPr>
        <w:tc>
          <w:tcPr>
            <w:tcW w:w="1985" w:type="dxa"/>
            <w:vAlign w:val="center"/>
          </w:tcPr>
          <w:p w:rsidR="002725F2" w:rsidRDefault="0054491A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:rsidR="002725F2" w:rsidRDefault="005449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:rsidR="002725F2" w:rsidRDefault="002725F2">
      <w:pPr>
        <w:pStyle w:val="aff3"/>
        <w:spacing w:before="5"/>
        <w:contextualSpacing/>
        <w:jc w:val="both"/>
      </w:pPr>
    </w:p>
    <w:p w:rsidR="00210FF2" w:rsidRDefault="00210FF2">
      <w:pPr>
        <w:pStyle w:val="aff3"/>
        <w:spacing w:before="5"/>
        <w:contextualSpacing/>
        <w:jc w:val="both"/>
      </w:pPr>
    </w:p>
    <w:p w:rsidR="00210FF2" w:rsidRDefault="00210FF2">
      <w:pPr>
        <w:pStyle w:val="aff3"/>
        <w:spacing w:before="5"/>
        <w:contextualSpacing/>
        <w:jc w:val="both"/>
      </w:pPr>
    </w:p>
    <w:p w:rsidR="00210FF2" w:rsidRDefault="00210FF2">
      <w:pPr>
        <w:pStyle w:val="aff3"/>
        <w:spacing w:before="5"/>
        <w:contextualSpacing/>
        <w:jc w:val="both"/>
      </w:pPr>
    </w:p>
    <w:p w:rsidR="00210FF2" w:rsidRDefault="00210FF2">
      <w:pPr>
        <w:pStyle w:val="aff3"/>
        <w:spacing w:before="5"/>
        <w:contextualSpacing/>
        <w:jc w:val="both"/>
      </w:pPr>
    </w:p>
    <w:p w:rsidR="00210FF2" w:rsidRDefault="00210FF2">
      <w:pPr>
        <w:pStyle w:val="aff3"/>
        <w:spacing w:before="5"/>
        <w:contextualSpacing/>
        <w:jc w:val="both"/>
      </w:pPr>
    </w:p>
    <w:p w:rsidR="00210FF2" w:rsidRDefault="00210FF2" w:rsidP="00210FF2">
      <w:pPr>
        <w:pStyle w:val="aff7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:rsidR="00210FF2" w:rsidRDefault="00210FF2" w:rsidP="00210FF2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«гребной слалом»,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210FF2" w:rsidRPr="00210FF2" w:rsidRDefault="00210FF2" w:rsidP="00210FF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0FF2">
        <w:rPr>
          <w:rFonts w:ascii="Times New Roman" w:hAnsi="Times New Roman" w:cs="Times New Roman"/>
          <w:sz w:val="28"/>
          <w:szCs w:val="28"/>
        </w:rPr>
        <w:t>от 7 декабря 2022 г. № 1162</w:t>
      </w:r>
    </w:p>
    <w:p w:rsidR="00210FF2" w:rsidRDefault="00210FF2" w:rsidP="00210FF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0FF2" w:rsidRDefault="00210FF2" w:rsidP="00210FF2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210FF2" w:rsidRDefault="00210FF2">
      <w:pPr>
        <w:pStyle w:val="aff3"/>
        <w:spacing w:before="5"/>
        <w:contextualSpacing/>
        <w:jc w:val="both"/>
      </w:pPr>
    </w:p>
    <w:p w:rsidR="005C7E66" w:rsidRDefault="005C7E66" w:rsidP="005C7E66">
      <w:pPr>
        <w:pStyle w:val="25"/>
        <w:shd w:val="clear" w:color="auto" w:fill="auto"/>
        <w:spacing w:before="0" w:after="308" w:line="260" w:lineRule="exact"/>
        <w:ind w:left="40" w:firstLine="0"/>
        <w:jc w:val="center"/>
        <w:rPr>
          <w:sz w:val="28"/>
          <w:szCs w:val="28"/>
        </w:rPr>
      </w:pPr>
      <w:bookmarkStart w:id="1" w:name="bookmark10"/>
      <w:r w:rsidRPr="005C7E66">
        <w:rPr>
          <w:sz w:val="28"/>
          <w:szCs w:val="28"/>
        </w:rPr>
        <w:t>Учебно-тематический план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2957"/>
        <w:gridCol w:w="1440"/>
        <w:gridCol w:w="1584"/>
        <w:gridCol w:w="7607"/>
      </w:tblGrid>
      <w:tr w:rsidR="005C7E66" w:rsidRPr="005C7E66" w:rsidTr="005C7E66">
        <w:trPr>
          <w:trHeight w:hRule="exact" w:val="121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7" w:lineRule="exact"/>
              <w:ind w:firstLine="0"/>
              <w:jc w:val="center"/>
            </w:pPr>
            <w:r w:rsidRPr="005C7E66">
              <w:rPr>
                <w:rStyle w:val="11pt"/>
                <w:rFonts w:eastAsia="Arial"/>
                <w:b w:val="0"/>
              </w:rPr>
              <w:t>Этап</w:t>
            </w:r>
          </w:p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7" w:lineRule="exact"/>
              <w:ind w:firstLine="0"/>
              <w:jc w:val="center"/>
            </w:pPr>
            <w:r w:rsidRPr="005C7E66">
              <w:rPr>
                <w:rStyle w:val="11pt"/>
                <w:rFonts w:eastAsia="Arial"/>
                <w:b w:val="0"/>
              </w:rPr>
              <w:t>спортивной</w:t>
            </w:r>
          </w:p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7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подготовки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7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Темы по теоретической 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2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Объем времени в год (минут)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5C7E66">
              <w:rPr>
                <w:rStyle w:val="11pt"/>
                <w:rFonts w:eastAsia="Arial"/>
                <w:b w:val="0"/>
              </w:rPr>
              <w:t>Сроки</w:t>
            </w:r>
          </w:p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проведения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Краткое содержание</w:t>
            </w:r>
          </w:p>
        </w:tc>
      </w:tr>
      <w:tr w:rsidR="005C7E66" w:rsidRPr="005C7E66" w:rsidTr="005C7E66">
        <w:trPr>
          <w:trHeight w:hRule="exact" w:val="1096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2" w:lineRule="exact"/>
              <w:ind w:firstLine="0"/>
              <w:jc w:val="center"/>
            </w:pPr>
            <w:r w:rsidRPr="005C7E66">
              <w:rPr>
                <w:rStyle w:val="11pt"/>
                <w:rFonts w:eastAsia="Arial"/>
                <w:b w:val="0"/>
              </w:rPr>
              <w:t>Этап</w:t>
            </w:r>
          </w:p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2" w:lineRule="exact"/>
              <w:ind w:firstLine="0"/>
              <w:jc w:val="center"/>
            </w:pPr>
            <w:r w:rsidRPr="005C7E66">
              <w:rPr>
                <w:rStyle w:val="11pt"/>
                <w:rFonts w:eastAsia="Arial"/>
                <w:b w:val="0"/>
              </w:rPr>
              <w:t>начальной</w:t>
            </w:r>
          </w:p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92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подготовки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</w:rPr>
              <w:t>~ 120/180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>
            <w:pPr>
              <w:framePr w:w="151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7E66" w:rsidRPr="005C7E66" w:rsidRDefault="005C7E66">
            <w:pPr>
              <w:framePr w:w="15175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2957"/>
        <w:gridCol w:w="1440"/>
        <w:gridCol w:w="1584"/>
        <w:gridCol w:w="7607"/>
      </w:tblGrid>
      <w:tr w:rsidR="005C7E66" w:rsidTr="005C7E66">
        <w:trPr>
          <w:trHeight w:hRule="exact" w:val="555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Default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77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История возникновения вида спорта и его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13/20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сентябрь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73" w:lineRule="exact"/>
              <w:ind w:firstLine="0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C7E66" w:rsidTr="005C7E66">
        <w:trPr>
          <w:trHeight w:hRule="exact" w:val="1354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Default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68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Физическая культура - важное средство физического развития и укрепления здоровья человека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13/20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октябрь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68" w:lineRule="exact"/>
              <w:ind w:firstLine="0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C7E66" w:rsidTr="005C7E66">
        <w:trPr>
          <w:trHeight w:hRule="exact" w:val="1670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Default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68" w:lineRule="exact"/>
              <w:ind w:firstLine="0"/>
              <w:jc w:val="center"/>
              <w:rPr>
                <w:b/>
                <w:lang w:bidi="ru-RU"/>
              </w:rPr>
            </w:pPr>
            <w:proofErr w:type="gramStart"/>
            <w:r w:rsidRPr="005C7E66">
              <w:rPr>
                <w:rStyle w:val="11pt"/>
                <w:rFonts w:eastAsia="Arial"/>
                <w:b w:val="0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13/20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ноябрь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E66" w:rsidRPr="005C7E66" w:rsidRDefault="005C7E66">
            <w:pPr>
              <w:pStyle w:val="25"/>
              <w:framePr w:w="15175" w:wrap="notBeside" w:vAnchor="text" w:hAnchor="text" w:xAlign="center" w:y="1"/>
              <w:shd w:val="clear" w:color="auto" w:fill="auto"/>
              <w:spacing w:before="0" w:line="273" w:lineRule="exact"/>
              <w:ind w:firstLine="0"/>
              <w:rPr>
                <w:b/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</w:tbl>
    <w:p w:rsidR="005C7E66" w:rsidRPr="005C7E66" w:rsidRDefault="005C7E66" w:rsidP="005C7E66">
      <w:pPr>
        <w:pStyle w:val="25"/>
        <w:shd w:val="clear" w:color="auto" w:fill="auto"/>
        <w:spacing w:before="0" w:after="308" w:line="260" w:lineRule="exact"/>
        <w:ind w:left="40" w:firstLine="0"/>
        <w:jc w:val="left"/>
        <w:rPr>
          <w:sz w:val="28"/>
          <w:szCs w:val="28"/>
        </w:rPr>
      </w:pPr>
    </w:p>
    <w:tbl>
      <w:tblPr>
        <w:tblW w:w="15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2954"/>
        <w:gridCol w:w="1439"/>
        <w:gridCol w:w="1587"/>
        <w:gridCol w:w="7603"/>
        <w:gridCol w:w="19"/>
      </w:tblGrid>
      <w:tr w:rsidR="005C7E66" w:rsidRPr="005C7E66" w:rsidTr="00737E4E">
        <w:trPr>
          <w:trHeight w:hRule="exact" w:val="593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Закаливание организма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13/20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декабрь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Знания и основные правила закаливания. Закаливание воздухом, водой, солнцем. Закаливание на занятиях физической культуры и спортом.</w:t>
            </w:r>
          </w:p>
        </w:tc>
      </w:tr>
      <w:tr w:rsidR="005C7E66" w:rsidRPr="005C7E66" w:rsidTr="00737E4E">
        <w:trPr>
          <w:trHeight w:hRule="exact" w:val="823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13/20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январь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5C7E66" w:rsidRPr="005C7E66" w:rsidTr="00737E4E">
        <w:trPr>
          <w:trHeight w:hRule="exact" w:val="1091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13/20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май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3" w:lineRule="exact"/>
              <w:ind w:left="160" w:firstLine="0"/>
              <w:jc w:val="left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C7E66" w:rsidRPr="005C7E66" w:rsidTr="00737E4E">
        <w:trPr>
          <w:trHeight w:hRule="exact" w:val="134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Теоретические основы судейства. Правила вида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14/20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июнь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proofErr w:type="spellStart"/>
            <w:r w:rsidRPr="005C7E66">
              <w:rPr>
                <w:rStyle w:val="11pt"/>
                <w:rFonts w:eastAsia="Arial"/>
                <w:b w:val="0"/>
              </w:rPr>
              <w:t>Понятийность</w:t>
            </w:r>
            <w:proofErr w:type="spellEnd"/>
            <w:r w:rsidRPr="005C7E66">
              <w:rPr>
                <w:rStyle w:val="11pt"/>
                <w:rFonts w:eastAsia="Arial"/>
                <w:b w:val="0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C7E66" w:rsidRPr="005C7E66" w:rsidTr="00737E4E">
        <w:trPr>
          <w:trHeight w:hRule="exact" w:val="55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 xml:space="preserve">Режим дня и питание </w:t>
            </w:r>
            <w:proofErr w:type="gramStart"/>
            <w:r w:rsidRPr="005C7E66">
              <w:rPr>
                <w:rStyle w:val="11pt"/>
                <w:rFonts w:eastAsia="Arial"/>
                <w:b w:val="0"/>
              </w:rPr>
              <w:t>обучающихся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14/20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август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left="160" w:firstLine="0"/>
              <w:jc w:val="left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C7E66" w:rsidRPr="005C7E66" w:rsidTr="00737E4E">
        <w:trPr>
          <w:trHeight w:hRule="exact" w:val="83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Оборудование и спортивный инвентарь по виду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14/20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ноябрь-май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C7E66" w:rsidRPr="005C7E66" w:rsidTr="00737E4E">
        <w:trPr>
          <w:trHeight w:hRule="exact" w:val="30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7E66" w:rsidRPr="005C7E66" w:rsidTr="00737E4E">
        <w:trPr>
          <w:trHeight w:hRule="exact" w:val="1091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proofErr w:type="gramStart"/>
            <w:r w:rsidRPr="005C7E66">
              <w:rPr>
                <w:rStyle w:val="11pt"/>
                <w:rFonts w:eastAsia="Arial"/>
                <w:b w:val="0"/>
              </w:rPr>
              <w:t>Учебно</w:t>
            </w:r>
            <w:r w:rsidR="00737E4E">
              <w:rPr>
                <w:rStyle w:val="11pt"/>
                <w:rFonts w:eastAsia="Arial"/>
                <w:b w:val="0"/>
              </w:rPr>
              <w:t>-</w:t>
            </w:r>
            <w:r w:rsidRPr="005C7E66">
              <w:rPr>
                <w:rStyle w:val="11pt"/>
                <w:rFonts w:eastAsia="Arial"/>
                <w:b w:val="0"/>
              </w:rPr>
              <w:softHyphen/>
              <w:t>трениро</w:t>
            </w:r>
            <w:r w:rsidRPr="005C7E66">
              <w:rPr>
                <w:rStyle w:val="11pt"/>
                <w:rFonts w:eastAsia="Arial"/>
                <w:b w:val="0"/>
              </w:rPr>
              <w:softHyphen/>
              <w:t>вочный</w:t>
            </w:r>
            <w:proofErr w:type="gramEnd"/>
            <w:r w:rsidRPr="005C7E66">
              <w:rPr>
                <w:rStyle w:val="11pt"/>
                <w:rFonts w:eastAsia="Arial"/>
                <w:b w:val="0"/>
              </w:rPr>
              <w:t xml:space="preserve"> этап (этап спортивной специализа</w:t>
            </w:r>
            <w:r w:rsidRPr="005C7E66">
              <w:rPr>
                <w:rStyle w:val="11pt"/>
                <w:rFonts w:eastAsia="Arial"/>
                <w:b w:val="0"/>
              </w:rPr>
              <w:softHyphen/>
              <w:t>ции)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</w:rPr>
              <w:t xml:space="preserve">Всего на </w:t>
            </w:r>
            <w:proofErr w:type="spellStart"/>
            <w:r w:rsidRPr="005C7E66">
              <w:rPr>
                <w:rStyle w:val="11pt"/>
                <w:rFonts w:eastAsia="Arial"/>
              </w:rPr>
              <w:t>учебно</w:t>
            </w:r>
            <w:r w:rsidRPr="005C7E66">
              <w:rPr>
                <w:rStyle w:val="11pt"/>
                <w:rFonts w:eastAsia="Arial"/>
              </w:rPr>
              <w:softHyphen/>
              <w:t>тренировочном</w:t>
            </w:r>
            <w:proofErr w:type="spellEnd"/>
            <w:r w:rsidRPr="005C7E66">
              <w:rPr>
                <w:rStyle w:val="11pt"/>
                <w:rFonts w:eastAsia="Arial"/>
              </w:rPr>
              <w:t xml:space="preserve"> этапе до трех лет обучения/ свыше трех лет обучения: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bookmarkStart w:id="2" w:name="_GoBack"/>
            <w:bookmarkEnd w:id="2"/>
            <w:r w:rsidR="005C7E66" w:rsidRPr="005C7E66">
              <w:rPr>
                <w:rStyle w:val="11pt"/>
                <w:rFonts w:eastAsia="Arial"/>
              </w:rPr>
              <w:t>600/960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7E66" w:rsidRPr="005C7E66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7E66" w:rsidRPr="005C7E66" w:rsidTr="00737E4E">
        <w:trPr>
          <w:trHeight w:hRule="exact" w:val="1000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70/107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сентябрь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44" w:lineRule="exact"/>
              <w:ind w:left="160" w:firstLine="0"/>
              <w:jc w:val="left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Физическая культура и спорт как социальные феномены. Спорт -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5C7E66" w:rsidRPr="005C7E66" w:rsidTr="00737E4E">
        <w:trPr>
          <w:trHeight w:hRule="exact" w:val="555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История возникновения олимпийского движения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70/107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октябрь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49" w:lineRule="exact"/>
              <w:ind w:firstLine="0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Зарождение олимпийского движения. Возрождение олимпийской идеи. Международный Олимпийский комитет (МОК).</w:t>
            </w:r>
          </w:p>
        </w:tc>
      </w:tr>
      <w:tr w:rsidR="005C7E66" w:rsidRPr="005C7E66" w:rsidTr="00737E4E">
        <w:trPr>
          <w:trHeight w:hRule="exact" w:val="78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E66" w:rsidRPr="005C7E66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 xml:space="preserve">Режим дня и питание </w:t>
            </w:r>
            <w:proofErr w:type="gramStart"/>
            <w:r w:rsidRPr="005C7E66">
              <w:rPr>
                <w:rStyle w:val="11pt"/>
                <w:rFonts w:eastAsia="Arial"/>
                <w:b w:val="0"/>
              </w:rPr>
              <w:t>обучающихся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70/107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ноябрь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3" w:lineRule="exact"/>
              <w:ind w:firstLine="0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 xml:space="preserve">Расписание учебно-тренировочного и учебного процесса. Роль </w:t>
            </w:r>
            <w:proofErr w:type="gramStart"/>
            <w:r w:rsidRPr="005C7E66">
              <w:rPr>
                <w:rStyle w:val="11pt"/>
                <w:rFonts w:eastAsia="Arial"/>
                <w:b w:val="0"/>
              </w:rPr>
              <w:t>питания</w:t>
            </w:r>
            <w:proofErr w:type="gramEnd"/>
            <w:r w:rsidRPr="005C7E66">
              <w:rPr>
                <w:rStyle w:val="11pt"/>
                <w:rFonts w:eastAsia="Arial"/>
                <w:b w:val="0"/>
              </w:rPr>
              <w:t xml:space="preserve"> в подготовке обучающихся к спортивным соревнованиям. Рациональное, сбалансированное питание.</w:t>
            </w:r>
          </w:p>
        </w:tc>
      </w:tr>
      <w:tr w:rsidR="005C7E66" w:rsidRPr="005C7E66" w:rsidTr="00737E4E">
        <w:trPr>
          <w:trHeight w:hRule="exact" w:val="57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Pr="005C7E66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Физиологические основы физической культуры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~ 70/107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>декабрь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5C7E66" w:rsidRDefault="005C7E66" w:rsidP="005C7E66">
            <w:pPr>
              <w:pStyle w:val="25"/>
              <w:shd w:val="clear" w:color="auto" w:fill="auto"/>
              <w:spacing w:before="0" w:line="249" w:lineRule="exact"/>
              <w:ind w:firstLine="0"/>
              <w:rPr>
                <w:lang w:bidi="ru-RU"/>
              </w:rPr>
            </w:pPr>
            <w:r w:rsidRPr="005C7E66">
              <w:rPr>
                <w:rStyle w:val="11pt"/>
                <w:rFonts w:eastAsia="Arial"/>
                <w:b w:val="0"/>
              </w:rPr>
              <w:t xml:space="preserve">Спортивная физиология. Классификация различных видов мышечной деятельности. Физиологическая характеристика состояний организма </w:t>
            </w:r>
            <w:proofErr w:type="gramStart"/>
            <w:r w:rsidRPr="005C7E66">
              <w:rPr>
                <w:rStyle w:val="11pt"/>
                <w:rFonts w:eastAsia="Arial"/>
                <w:b w:val="0"/>
              </w:rPr>
              <w:t>при</w:t>
            </w:r>
            <w:proofErr w:type="gramEnd"/>
          </w:p>
        </w:tc>
      </w:tr>
      <w:tr w:rsidR="005C7E66" w:rsidTr="00737E4E">
        <w:trPr>
          <w:trHeight w:hRule="exact" w:val="737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5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спортивной деятельности. Физиологические механизмы развития двигательных навыков.</w:t>
            </w:r>
          </w:p>
        </w:tc>
      </w:tr>
      <w:tr w:rsidR="005C7E66" w:rsidTr="00737E4E">
        <w:trPr>
          <w:trHeight w:hRule="exact" w:val="823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Учет соревновательной деятельности, самоанализ 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>обучающегося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70/107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январь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left="180" w:firstLine="0"/>
              <w:jc w:val="left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5C7E66" w:rsidTr="00737E4E">
        <w:trPr>
          <w:trHeight w:hRule="exact" w:val="1081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~ 70/107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май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proofErr w:type="spellStart"/>
            <w:r w:rsidRPr="00737E4E">
              <w:rPr>
                <w:rStyle w:val="11pt"/>
                <w:rFonts w:eastAsia="Arial"/>
                <w:b w:val="0"/>
              </w:rPr>
              <w:t>Понятийность</w:t>
            </w:r>
            <w:proofErr w:type="spellEnd"/>
            <w:r w:rsidRPr="00737E4E">
              <w:rPr>
                <w:rStyle w:val="11pt"/>
                <w:rFonts w:eastAsia="Arial"/>
                <w:b w:val="0"/>
              </w:rPr>
              <w:t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5C7E66" w:rsidTr="00737E4E">
        <w:trPr>
          <w:trHeight w:hRule="exact" w:val="823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Психологическая</w:t>
            </w:r>
          </w:p>
          <w:p w:rsidR="005C7E66" w:rsidRPr="00737E4E" w:rsidRDefault="005C7E66" w:rsidP="005C7E66">
            <w:pPr>
              <w:pStyle w:val="25"/>
              <w:shd w:val="clear" w:color="auto" w:fill="auto"/>
              <w:spacing w:before="12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подготовка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60/106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сентябрь-</w:t>
            </w:r>
          </w:p>
          <w:p w:rsidR="005C7E66" w:rsidRPr="00737E4E" w:rsidRDefault="005C7E66" w:rsidP="005C7E66">
            <w:pPr>
              <w:pStyle w:val="25"/>
              <w:shd w:val="clear" w:color="auto" w:fill="auto"/>
              <w:spacing w:before="12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апрель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C7E66" w:rsidTr="00737E4E">
        <w:trPr>
          <w:trHeight w:hRule="exact" w:val="828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60/106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декабрь-май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5C7E66" w:rsidTr="00737E4E">
        <w:trPr>
          <w:trHeight w:hRule="exact" w:val="832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Правила вида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60/106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декабрь-май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5C7E66" w:rsidTr="00737E4E">
        <w:trPr>
          <w:trHeight w:hRule="exact" w:val="28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7E66" w:rsidTr="00737E4E">
        <w:trPr>
          <w:trHeight w:hRule="exact" w:val="813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Этап</w:t>
            </w:r>
          </w:p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совершен</w:t>
            </w:r>
            <w:r w:rsidRPr="00737E4E">
              <w:rPr>
                <w:rStyle w:val="11pt"/>
                <w:rFonts w:eastAsia="Arial"/>
                <w:b w:val="0"/>
              </w:rPr>
              <w:softHyphen/>
            </w:r>
            <w:r w:rsidR="00737E4E">
              <w:rPr>
                <w:rStyle w:val="11pt"/>
                <w:rFonts w:eastAsia="Arial"/>
                <w:b w:val="0"/>
              </w:rPr>
              <w:t>-</w:t>
            </w:r>
          </w:p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</w:pPr>
            <w:proofErr w:type="spellStart"/>
            <w:r w:rsidRPr="00737E4E">
              <w:rPr>
                <w:rStyle w:val="11pt"/>
                <w:rFonts w:eastAsia="Arial"/>
                <w:b w:val="0"/>
              </w:rPr>
              <w:t>ствования</w:t>
            </w:r>
            <w:proofErr w:type="spellEnd"/>
          </w:p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спортивного</w:t>
            </w:r>
          </w:p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мастерства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</w:rPr>
              <w:t>Всего на этапе совершенствования спортивного мастерства: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1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</w:rPr>
              <w:t>1200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7E66" w:rsidRPr="00737E4E" w:rsidRDefault="005C7E66" w:rsidP="005C7E66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5C7E66" w:rsidTr="00737E4E">
        <w:trPr>
          <w:trHeight w:hRule="exact" w:val="1363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сентябрь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спортивных соревнований, в том числе, по виду спорта.</w:t>
            </w:r>
          </w:p>
        </w:tc>
      </w:tr>
      <w:tr w:rsidR="005C7E66" w:rsidTr="00737E4E">
        <w:trPr>
          <w:trHeight w:hRule="exact" w:val="823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Профилактика травматизма. Перетренированность/ </w:t>
            </w:r>
            <w:proofErr w:type="spellStart"/>
            <w:r w:rsidRPr="00737E4E">
              <w:rPr>
                <w:rStyle w:val="11pt"/>
                <w:rFonts w:eastAsia="Arial"/>
                <w:b w:val="0"/>
              </w:rPr>
              <w:t>недотренированность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октябрь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5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Понятие травматизма. Синдром «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>перетренированное</w:t>
            </w:r>
            <w:proofErr w:type="gramEnd"/>
            <w:r w:rsidRPr="00737E4E">
              <w:rPr>
                <w:rStyle w:val="11pt"/>
                <w:rFonts w:eastAsia="Arial"/>
                <w:b w:val="0"/>
              </w:rPr>
              <w:t>™». Принципы спортивной подготовки.</w:t>
            </w:r>
          </w:p>
        </w:tc>
      </w:tr>
      <w:tr w:rsidR="005C7E66" w:rsidTr="00737E4E">
        <w:trPr>
          <w:trHeight w:hRule="exact" w:val="1139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7E66" w:rsidRPr="00737E4E" w:rsidRDefault="005C7E66" w:rsidP="005C7E66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Учет соревновательной деятельности, самоанализ 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>обучающегося</w:t>
            </w:r>
            <w:proofErr w:type="gram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737E4E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="005C7E66" w:rsidRPr="00737E4E">
              <w:rPr>
                <w:rStyle w:val="11pt"/>
                <w:rFonts w:eastAsia="Arial"/>
                <w:b w:val="0"/>
              </w:rPr>
              <w:t>200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ноябрь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E66" w:rsidRPr="00737E4E" w:rsidRDefault="005C7E66" w:rsidP="005C7E66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Понятая анализа, самоанализа учебно-тренировочной и соревновательной деятельности.</w:t>
            </w:r>
          </w:p>
        </w:tc>
      </w:tr>
      <w:tr w:rsidR="00737E4E" w:rsidRPr="00737E4E" w:rsidTr="00737E4E">
        <w:trPr>
          <w:gridAfter w:val="1"/>
          <w:wAfter w:w="15" w:type="dxa"/>
          <w:trHeight w:hRule="exact" w:val="1119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7" w:lineRule="exact"/>
              <w:ind w:right="660" w:firstLine="0"/>
              <w:jc w:val="right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Психологическая подготовка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 xml:space="preserve"> 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Pr="00737E4E">
              <w:rPr>
                <w:rStyle w:val="11pt"/>
                <w:rFonts w:eastAsia="Arial"/>
                <w:b w:val="0"/>
              </w:rPr>
              <w:t>200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декабрь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37E4E" w:rsidRPr="00737E4E" w:rsidTr="00737E4E">
        <w:trPr>
          <w:gridAfter w:val="1"/>
          <w:wAfter w:w="15" w:type="dxa"/>
          <w:trHeight w:hRule="exact" w:val="1363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7E4E" w:rsidRPr="00737E4E" w:rsidRDefault="00737E4E" w:rsidP="001B330F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Подготовка 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>обучающегося</w:t>
            </w:r>
            <w:proofErr w:type="gramEnd"/>
            <w:r w:rsidRPr="00737E4E">
              <w:rPr>
                <w:rStyle w:val="11pt"/>
                <w:rFonts w:eastAsia="Arial"/>
                <w:b w:val="0"/>
              </w:rPr>
              <w:t xml:space="preserve"> как многокомпонентный процесс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Pr="00737E4E">
              <w:rPr>
                <w:rStyle w:val="11pt"/>
                <w:rFonts w:eastAsia="Arial"/>
                <w:b w:val="0"/>
              </w:rPr>
              <w:t>200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январь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Современные тенденции совершенствования системы спортивной тренировки. Спортивные результаты - специфический и интегральный продукт соревновательной деятельности. Система спортивных соревнований. Система спортивной тренировки. Основные направления спортивной тренировки.</w:t>
            </w:r>
          </w:p>
        </w:tc>
      </w:tr>
      <w:tr w:rsidR="00737E4E" w:rsidRPr="00737E4E" w:rsidTr="00737E4E">
        <w:trPr>
          <w:gridAfter w:val="1"/>
          <w:wAfter w:w="15" w:type="dxa"/>
          <w:trHeight w:hRule="exact" w:val="818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7E4E" w:rsidRPr="00737E4E" w:rsidRDefault="00737E4E" w:rsidP="001B330F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Pr="00737E4E">
              <w:rPr>
                <w:rStyle w:val="11pt"/>
                <w:rFonts w:eastAsia="Arial"/>
                <w:b w:val="0"/>
              </w:rPr>
              <w:t>200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февраль-май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737E4E" w:rsidRPr="00737E4E" w:rsidTr="00737E4E">
        <w:trPr>
          <w:gridAfter w:val="1"/>
          <w:wAfter w:w="15" w:type="dxa"/>
          <w:trHeight w:hRule="exact" w:val="2186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7E4E" w:rsidRPr="00737E4E" w:rsidRDefault="00737E4E" w:rsidP="001B330F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Восстановительные средства и мероприятия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в переходный период спортивной подготовки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Педагогические средства восстановления: рациональное построение </w:t>
            </w:r>
            <w:proofErr w:type="spellStart"/>
            <w:r w:rsidRPr="00737E4E">
              <w:rPr>
                <w:rStyle w:val="11pt"/>
                <w:rFonts w:eastAsia="Arial"/>
                <w:b w:val="0"/>
              </w:rPr>
              <w:t>учебно</w:t>
            </w:r>
            <w:r w:rsidRPr="00737E4E">
              <w:rPr>
                <w:rStyle w:val="11pt"/>
                <w:rFonts w:eastAsia="Arial"/>
                <w:b w:val="0"/>
              </w:rPr>
              <w:softHyphen/>
              <w:t>тренировочных</w:t>
            </w:r>
            <w:proofErr w:type="spellEnd"/>
            <w:r w:rsidRPr="00737E4E">
              <w:rPr>
                <w:rStyle w:val="11pt"/>
                <w:rFonts w:eastAsia="Arial"/>
                <w:b w:val="0"/>
              </w:rPr>
              <w:t xml:space="preserve">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</w:t>
            </w:r>
            <w:proofErr w:type="spellStart"/>
            <w:r w:rsidRPr="00737E4E">
              <w:rPr>
                <w:rStyle w:val="11pt"/>
                <w:rFonts w:eastAsia="Arial"/>
                <w:b w:val="0"/>
              </w:rPr>
              <w:t>Медико</w:t>
            </w:r>
            <w:r w:rsidRPr="00737E4E">
              <w:rPr>
                <w:rStyle w:val="11pt"/>
                <w:rFonts w:eastAsia="Arial"/>
                <w:b w:val="0"/>
              </w:rPr>
              <w:softHyphen/>
              <w:t>биологические</w:t>
            </w:r>
            <w:proofErr w:type="spellEnd"/>
            <w:r w:rsidRPr="00737E4E">
              <w:rPr>
                <w:rStyle w:val="11pt"/>
                <w:rFonts w:eastAsia="Arial"/>
                <w:b w:val="0"/>
              </w:rPr>
              <w:t xml:space="preserve">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737E4E" w:rsidRPr="00737E4E" w:rsidTr="00737E4E">
        <w:trPr>
          <w:gridAfter w:val="1"/>
          <w:wAfter w:w="15" w:type="dxa"/>
          <w:trHeight w:hRule="exact" w:val="282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737E4E" w:rsidRPr="00737E4E" w:rsidTr="00737E4E">
        <w:trPr>
          <w:gridAfter w:val="1"/>
          <w:wAfter w:w="15" w:type="dxa"/>
          <w:trHeight w:hRule="exact" w:val="555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after="120" w:line="220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Этап</w:t>
            </w:r>
          </w:p>
          <w:p w:rsidR="00737E4E" w:rsidRPr="00737E4E" w:rsidRDefault="00737E4E" w:rsidP="001B330F">
            <w:pPr>
              <w:pStyle w:val="25"/>
              <w:shd w:val="clear" w:color="auto" w:fill="auto"/>
              <w:spacing w:before="120" w:line="268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высшего</w:t>
            </w:r>
          </w:p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</w:pPr>
            <w:r w:rsidRPr="00737E4E">
              <w:rPr>
                <w:rStyle w:val="11pt"/>
                <w:rFonts w:eastAsia="Arial"/>
                <w:b w:val="0"/>
              </w:rPr>
              <w:t>спортивного</w:t>
            </w:r>
          </w:p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мастерства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7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</w:rPr>
              <w:t>Всего на этапе высшего спортивного мастерства: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Pr="00737E4E">
              <w:rPr>
                <w:rStyle w:val="11pt"/>
                <w:rFonts w:eastAsia="Arial"/>
              </w:rPr>
              <w:t>600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7E4E" w:rsidRP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737E4E" w:rsidRPr="00737E4E" w:rsidTr="00737E4E">
        <w:trPr>
          <w:gridAfter w:val="1"/>
          <w:wAfter w:w="15" w:type="dxa"/>
          <w:trHeight w:hRule="exact" w:val="1890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7E4E" w:rsidRPr="00737E4E" w:rsidRDefault="00737E4E" w:rsidP="001B330F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Pr="00737E4E">
              <w:rPr>
                <w:rStyle w:val="11pt"/>
                <w:rFonts w:eastAsia="Arial"/>
                <w:b w:val="0"/>
              </w:rPr>
              <w:t>120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сентябрь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49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37E4E" w:rsidRPr="00737E4E" w:rsidTr="00737E4E">
        <w:trPr>
          <w:gridAfter w:val="1"/>
          <w:wAfter w:w="15" w:type="dxa"/>
          <w:trHeight w:hRule="exact" w:val="1143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37E4E" w:rsidRPr="00737E4E" w:rsidRDefault="00737E4E" w:rsidP="001B330F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ru-R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Социальные функции 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>
              <w:rPr>
                <w:rStyle w:val="11pt"/>
                <w:rFonts w:eastAsia="Arial"/>
                <w:b w:val="0"/>
              </w:rPr>
              <w:t xml:space="preserve">~ </w:t>
            </w:r>
            <w:r w:rsidRPr="00737E4E">
              <w:rPr>
                <w:rStyle w:val="11pt"/>
                <w:rFonts w:eastAsia="Arial"/>
                <w:b w:val="0"/>
              </w:rPr>
              <w:t>120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октябрь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rPr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</w:tbl>
    <w:p w:rsidR="00210FF2" w:rsidRDefault="00210FF2" w:rsidP="00210FF2">
      <w:pPr>
        <w:pStyle w:val="aff3"/>
        <w:spacing w:before="5"/>
        <w:contextualSpacing/>
        <w:jc w:val="center"/>
      </w:pPr>
    </w:p>
    <w:tbl>
      <w:tblPr>
        <w:tblW w:w="15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2957"/>
        <w:gridCol w:w="1440"/>
        <w:gridCol w:w="1584"/>
        <w:gridCol w:w="7616"/>
      </w:tblGrid>
      <w:tr w:rsidR="00737E4E" w:rsidTr="00737E4E">
        <w:trPr>
          <w:trHeight w:hRule="exact" w:val="1119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Учет соревновательной деятельности, самоанализ 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>обучающегося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~ 120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ноябрь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37E4E" w:rsidTr="00737E4E">
        <w:trPr>
          <w:trHeight w:hRule="exact" w:val="1363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7E4E" w:rsidRDefault="00737E4E" w:rsidP="001B330F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Подготовка </w:t>
            </w:r>
            <w:proofErr w:type="gramStart"/>
            <w:r w:rsidRPr="00737E4E">
              <w:rPr>
                <w:rStyle w:val="11pt"/>
                <w:rFonts w:eastAsia="Arial"/>
                <w:b w:val="0"/>
              </w:rPr>
              <w:t>обучающегося</w:t>
            </w:r>
            <w:proofErr w:type="gramEnd"/>
            <w:r w:rsidRPr="00737E4E">
              <w:rPr>
                <w:rStyle w:val="11pt"/>
                <w:rFonts w:eastAsia="Arial"/>
                <w:b w:val="0"/>
              </w:rPr>
              <w:t xml:space="preserve"> как многокомпонентный процесс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~ 120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декабрь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Современные тенденции совершенствования системы спортивной тренировки. Спортивные результаты - специфический и интегральный продукт соревновательной деятельности. Система спортивных соревнований. Система спортивной тренировки. Основные направления спортивной тренировки.</w:t>
            </w:r>
          </w:p>
        </w:tc>
      </w:tr>
      <w:tr w:rsidR="00737E4E" w:rsidTr="00737E4E">
        <w:trPr>
          <w:trHeight w:hRule="exact" w:val="1359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7E4E" w:rsidRDefault="00737E4E" w:rsidP="001B330F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~ 120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май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68" w:lineRule="exact"/>
              <w:ind w:firstLine="0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37E4E" w:rsidTr="00737E4E">
        <w:trPr>
          <w:trHeight w:hRule="exact" w:val="2736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37E4E" w:rsidRDefault="00737E4E" w:rsidP="001B330F">
            <w:pPr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Восстановительные средства и мероприятия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jc w:val="center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>в переходный период спортивной подготовки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7E4E" w:rsidRPr="00737E4E" w:rsidRDefault="00737E4E" w:rsidP="001B330F">
            <w:pPr>
              <w:pStyle w:val="25"/>
              <w:shd w:val="clear" w:color="auto" w:fill="auto"/>
              <w:spacing w:before="0" w:line="273" w:lineRule="exact"/>
              <w:ind w:firstLine="0"/>
              <w:rPr>
                <w:b/>
                <w:lang w:bidi="ru-RU"/>
              </w:rPr>
            </w:pPr>
            <w:r w:rsidRPr="00737E4E">
              <w:rPr>
                <w:rStyle w:val="11pt"/>
                <w:rFonts w:eastAsia="Arial"/>
                <w:b w:val="0"/>
              </w:rPr>
              <w:t xml:space="preserve">Педагогические средства восстановления: рациональное построение </w:t>
            </w:r>
            <w:proofErr w:type="spellStart"/>
            <w:r w:rsidRPr="00737E4E">
              <w:rPr>
                <w:rStyle w:val="11pt"/>
                <w:rFonts w:eastAsia="Arial"/>
                <w:b w:val="0"/>
              </w:rPr>
              <w:t>учебно</w:t>
            </w:r>
            <w:r w:rsidRPr="00737E4E">
              <w:rPr>
                <w:rStyle w:val="11pt"/>
                <w:rFonts w:eastAsia="Arial"/>
                <w:b w:val="0"/>
              </w:rPr>
              <w:softHyphen/>
              <w:t>тренировочных</w:t>
            </w:r>
            <w:proofErr w:type="spellEnd"/>
            <w:r w:rsidRPr="00737E4E">
              <w:rPr>
                <w:rStyle w:val="11pt"/>
                <w:rFonts w:eastAsia="Arial"/>
                <w:b w:val="0"/>
              </w:rPr>
              <w:t xml:space="preserve">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</w:t>
            </w:r>
            <w:proofErr w:type="spellStart"/>
            <w:r w:rsidRPr="00737E4E">
              <w:rPr>
                <w:rStyle w:val="11pt"/>
                <w:rFonts w:eastAsia="Arial"/>
                <w:b w:val="0"/>
              </w:rPr>
              <w:t>Медико</w:t>
            </w:r>
            <w:r w:rsidRPr="00737E4E">
              <w:rPr>
                <w:rStyle w:val="11pt"/>
                <w:rFonts w:eastAsia="Arial"/>
                <w:b w:val="0"/>
              </w:rPr>
              <w:softHyphen/>
              <w:t>биологические</w:t>
            </w:r>
            <w:proofErr w:type="spellEnd"/>
            <w:r w:rsidRPr="00737E4E">
              <w:rPr>
                <w:rStyle w:val="11pt"/>
                <w:rFonts w:eastAsia="Arial"/>
                <w:b w:val="0"/>
              </w:rPr>
              <w:t xml:space="preserve">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737E4E" w:rsidTr="00737E4E">
        <w:trPr>
          <w:trHeight w:hRule="exact" w:val="31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7E4E" w:rsidRDefault="00737E4E" w:rsidP="001B330F">
            <w:pPr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7E4E" w:rsidRDefault="00737E4E" w:rsidP="00737E4E">
            <w:pPr>
              <w:pStyle w:val="TableParagraph"/>
              <w:ind w:left="142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7E4E" w:rsidRDefault="00737E4E" w:rsidP="00737E4E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E4E" w:rsidRDefault="00737E4E" w:rsidP="00737E4E">
            <w:pPr>
              <w:pStyle w:val="TableParagraph"/>
              <w:ind w:left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737E4E" w:rsidRPr="00737E4E" w:rsidRDefault="00737E4E" w:rsidP="00210FF2">
      <w:pPr>
        <w:pStyle w:val="aff3"/>
        <w:spacing w:before="5"/>
        <w:contextualSpacing/>
        <w:jc w:val="center"/>
      </w:pPr>
    </w:p>
    <w:sectPr w:rsidR="00737E4E" w:rsidRPr="00737E4E" w:rsidSect="005C7E66">
      <w:headerReference w:type="default" r:id="rId16"/>
      <w:footerReference w:type="default" r:id="rId17"/>
      <w:headerReference w:type="first" r:id="rId18"/>
      <w:pgSz w:w="16838" w:h="11906" w:orient="landscape"/>
      <w:pgMar w:top="1134" w:right="567" w:bottom="993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D3" w:rsidRDefault="007E14D3">
      <w:pPr>
        <w:spacing w:after="0" w:line="240" w:lineRule="auto"/>
      </w:pPr>
      <w:r>
        <w:separator/>
      </w:r>
    </w:p>
  </w:endnote>
  <w:endnote w:type="continuationSeparator" w:id="0">
    <w:p w:rsidR="007E14D3" w:rsidRDefault="007E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66" w:rsidRDefault="005C7E66">
    <w:pPr>
      <w:pStyle w:val="a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66" w:rsidRDefault="005C7E66">
    <w:pPr>
      <w:pStyle w:val="a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66" w:rsidRDefault="005C7E6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66" w:rsidRDefault="005C7E66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D3" w:rsidRDefault="007E14D3">
      <w:pPr>
        <w:rPr>
          <w:sz w:val="12"/>
        </w:rPr>
      </w:pPr>
      <w:r>
        <w:separator/>
      </w:r>
    </w:p>
  </w:footnote>
  <w:footnote w:type="continuationSeparator" w:id="0">
    <w:p w:rsidR="007E14D3" w:rsidRDefault="007E14D3">
      <w:pPr>
        <w:rPr>
          <w:sz w:val="12"/>
        </w:rPr>
      </w:pPr>
      <w:r>
        <w:continuationSeparator/>
      </w:r>
    </w:p>
  </w:footnote>
  <w:footnote w:id="1">
    <w:p w:rsidR="005C7E66" w:rsidRDefault="005C7E66">
      <w:pPr>
        <w:pStyle w:val="ad"/>
      </w:pPr>
      <w:r>
        <w:rPr>
          <w:rStyle w:val="af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зарегистрирован</w:t>
      </w:r>
      <w:proofErr w:type="gramEnd"/>
      <w:r>
        <w:rPr>
          <w:rFonts w:ascii="Times New Roman" w:hAnsi="Times New Roman" w:cs="Times New Roman"/>
        </w:rPr>
        <w:t xml:space="preserve"> Минюстом России  5 декабря 2022 г., регистрационный № 71367).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27295"/>
      <w:docPartObj>
        <w:docPartGallery w:val="Page Numbers (Top of Page)"/>
        <w:docPartUnique/>
      </w:docPartObj>
    </w:sdtPr>
    <w:sdtContent>
      <w:p w:rsidR="005C7E66" w:rsidRDefault="005C7E6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4130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20418"/>
      <w:docPartObj>
        <w:docPartGallery w:val="Page Numbers (Top of Page)"/>
        <w:docPartUnique/>
      </w:docPartObj>
    </w:sdtPr>
    <w:sdtContent>
      <w:p w:rsidR="005C7E66" w:rsidRDefault="005C7E6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4130C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967106"/>
      <w:docPartObj>
        <w:docPartGallery w:val="Page Numbers (Top of Page)"/>
        <w:docPartUnique/>
      </w:docPartObj>
    </w:sdtPr>
    <w:sdtContent>
      <w:p w:rsidR="005C7E66" w:rsidRDefault="005C7E6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4130C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879771"/>
      <w:docPartObj>
        <w:docPartGallery w:val="Page Numbers (Top of Page)"/>
        <w:docPartUnique/>
      </w:docPartObj>
    </w:sdtPr>
    <w:sdtContent>
      <w:p w:rsidR="005C7E66" w:rsidRDefault="005C7E6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4130C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75298"/>
      <w:docPartObj>
        <w:docPartGallery w:val="Page Numbers (Top of Page)"/>
        <w:docPartUnique/>
      </w:docPartObj>
    </w:sdtPr>
    <w:sdtContent>
      <w:p w:rsidR="005C7E66" w:rsidRDefault="005C7E6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4130C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5C7E66" w:rsidRDefault="005C7E66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640471"/>
      <w:docPartObj>
        <w:docPartGallery w:val="Page Numbers (Top of Page)"/>
        <w:docPartUnique/>
      </w:docPartObj>
    </w:sdtPr>
    <w:sdtContent>
      <w:p w:rsidR="005C7E66" w:rsidRDefault="005C7E6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84130C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850"/>
    <w:multiLevelType w:val="hybridMultilevel"/>
    <w:tmpl w:val="45924EC2"/>
    <w:lvl w:ilvl="0" w:tplc="EFDE9F66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 w:tplc="7F209704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 w:tplc="EDA0C74E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 w:tplc="99862F1A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 w:tplc="4CB05AA6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 w:tplc="F350DDCE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 w:tplc="E0BC31C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 w:tplc="D4EE556E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 w:tplc="F48668D6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37379"/>
    <w:multiLevelType w:val="multilevel"/>
    <w:tmpl w:val="575CBD4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79773E0"/>
    <w:multiLevelType w:val="multilevel"/>
    <w:tmpl w:val="2B6E72A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4">
    <w:nsid w:val="40FB3076"/>
    <w:multiLevelType w:val="multilevel"/>
    <w:tmpl w:val="C290C9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3026A03"/>
    <w:multiLevelType w:val="multilevel"/>
    <w:tmpl w:val="871A8E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4D559C8"/>
    <w:multiLevelType w:val="multilevel"/>
    <w:tmpl w:val="0C985E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020FA1"/>
    <w:multiLevelType w:val="hybridMultilevel"/>
    <w:tmpl w:val="75C81C94"/>
    <w:lvl w:ilvl="0" w:tplc="BD9CBC86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392CCCD0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C9B83BF6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CB3C405E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DEB2D87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D7FA4C60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6EA6491A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C310F59C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08F6363A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8">
    <w:nsid w:val="6037769E"/>
    <w:multiLevelType w:val="multilevel"/>
    <w:tmpl w:val="B01E021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2C32B22"/>
    <w:multiLevelType w:val="hybridMultilevel"/>
    <w:tmpl w:val="DC6827B0"/>
    <w:lvl w:ilvl="0" w:tplc="12AA8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2065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55273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9CC18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5629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8A89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3611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7C06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222C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BAC68F2"/>
    <w:multiLevelType w:val="hybridMultilevel"/>
    <w:tmpl w:val="E2BA8656"/>
    <w:lvl w:ilvl="0" w:tplc="0E82DE0C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 w:tplc="6178D6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1FEA5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87680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08003E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C4EC8B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300D7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5B2F17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894D4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F2"/>
    <w:rsid w:val="00090040"/>
    <w:rsid w:val="000C4D5E"/>
    <w:rsid w:val="00132B73"/>
    <w:rsid w:val="00146CC9"/>
    <w:rsid w:val="001626BF"/>
    <w:rsid w:val="001B6B23"/>
    <w:rsid w:val="00210FF2"/>
    <w:rsid w:val="002725F2"/>
    <w:rsid w:val="00313206"/>
    <w:rsid w:val="003954EA"/>
    <w:rsid w:val="004444B1"/>
    <w:rsid w:val="004F2E58"/>
    <w:rsid w:val="0054491A"/>
    <w:rsid w:val="005B45A0"/>
    <w:rsid w:val="005C7E66"/>
    <w:rsid w:val="006B7031"/>
    <w:rsid w:val="00737E4E"/>
    <w:rsid w:val="007562DF"/>
    <w:rsid w:val="00767164"/>
    <w:rsid w:val="007A1315"/>
    <w:rsid w:val="007E14D3"/>
    <w:rsid w:val="0084130C"/>
    <w:rsid w:val="008A2180"/>
    <w:rsid w:val="0098468A"/>
    <w:rsid w:val="009C3D9A"/>
    <w:rsid w:val="00A76786"/>
    <w:rsid w:val="00CA4318"/>
    <w:rsid w:val="00CD3DBF"/>
    <w:rsid w:val="00E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0FF2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customStyle="1" w:styleId="af4">
    <w:name w:val="Абзац списка Знак"/>
    <w:uiPriority w:val="34"/>
    <w:qFormat/>
  </w:style>
  <w:style w:type="character" w:customStyle="1" w:styleId="af5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</w:style>
  <w:style w:type="character" w:customStyle="1" w:styleId="af7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aff1">
    <w:name w:val="Символ концевой сноски"/>
    <w:qFormat/>
  </w:style>
  <w:style w:type="paragraph" w:customStyle="1" w:styleId="aff2">
    <w:name w:val="Заголовок"/>
    <w:basedOn w:val="a0"/>
    <w:next w:val="af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3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List"/>
    <w:basedOn w:val="aff3"/>
    <w:rPr>
      <w:rFonts w:cs="Lucida Sans"/>
    </w:rPr>
  </w:style>
  <w:style w:type="paragraph" w:styleId="af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6">
    <w:name w:val="index heading"/>
    <w:basedOn w:val="a0"/>
    <w:qFormat/>
    <w:pPr>
      <w:suppressLineNumbers/>
    </w:pPr>
    <w:rPr>
      <w:rFonts w:cs="Lucida Sans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8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9">
    <w:name w:val="Верхний и нижний колонтитулы"/>
    <w:basedOn w:val="a0"/>
    <w:qFormat/>
  </w:style>
  <w:style w:type="paragraph" w:styleId="aa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b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c">
    <w:name w:val="annotation subject"/>
    <w:basedOn w:val="affb"/>
    <w:next w:val="affb"/>
    <w:uiPriority w:val="99"/>
    <w:semiHidden/>
    <w:unhideWhenUsed/>
    <w:qFormat/>
    <w:rPr>
      <w:b/>
      <w:bCs/>
    </w:rPr>
  </w:style>
  <w:style w:type="paragraph" w:styleId="affd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e">
    <w:name w:val="Table Grid"/>
    <w:basedOn w:val="a2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Основной текст_"/>
    <w:basedOn w:val="a1"/>
    <w:link w:val="25"/>
    <w:locked/>
    <w:rsid w:val="005B4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f"/>
    <w:rsid w:val="005B45A0"/>
    <w:pPr>
      <w:widowControl w:val="0"/>
      <w:shd w:val="clear" w:color="auto" w:fill="FFFFFF"/>
      <w:spacing w:before="300" w:after="0" w:line="321" w:lineRule="exact"/>
      <w:ind w:hanging="2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aliases w:val="Полужирный,Основной текст + 10,5 pt,Интервал 0 pt"/>
    <w:basedOn w:val="afff"/>
    <w:rsid w:val="005B45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0FF2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1"/>
    <w:link w:val="a4"/>
    <w:uiPriority w:val="10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1"/>
    <w:link w:val="aa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character" w:customStyle="1" w:styleId="13">
    <w:name w:val="Текст сноски Знак1"/>
    <w:link w:val="ad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4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  <w:pPr>
      <w:spacing w:after="0"/>
    </w:pPr>
  </w:style>
  <w:style w:type="character" w:customStyle="1" w:styleId="af4">
    <w:name w:val="Абзац списка Знак"/>
    <w:uiPriority w:val="34"/>
    <w:qFormat/>
  </w:style>
  <w:style w:type="character" w:customStyle="1" w:styleId="af5">
    <w:name w:val="Основной текст Знак"/>
    <w:basedOn w:val="a1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uiPriority w:val="99"/>
    <w:qFormat/>
  </w:style>
  <w:style w:type="character" w:customStyle="1" w:styleId="af7">
    <w:name w:val="Нижний колонтитул Знак"/>
    <w:basedOn w:val="a1"/>
    <w:uiPriority w:val="99"/>
    <w:qFormat/>
  </w:style>
  <w:style w:type="character" w:customStyle="1" w:styleId="WW8Num6z6">
    <w:name w:val="WW8Num6z6"/>
    <w:qFormat/>
  </w:style>
  <w:style w:type="character" w:customStyle="1" w:styleId="af8">
    <w:name w:val="Символ сноски"/>
    <w:qFormat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Pr>
      <w:color w:val="0000FF"/>
      <w:u w:val="single"/>
    </w:rPr>
  </w:style>
  <w:style w:type="character" w:styleId="af9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Pr>
      <w:sz w:val="20"/>
      <w:szCs w:val="20"/>
    </w:rPr>
  </w:style>
  <w:style w:type="character" w:customStyle="1" w:styleId="afb">
    <w:name w:val="Тема примечания Знак"/>
    <w:basedOn w:val="afa"/>
    <w:uiPriority w:val="99"/>
    <w:semiHidden/>
    <w:qFormat/>
    <w:rPr>
      <w:b/>
      <w:bCs/>
      <w:sz w:val="20"/>
      <w:szCs w:val="20"/>
    </w:rPr>
  </w:style>
  <w:style w:type="character" w:customStyle="1" w:styleId="afc">
    <w:name w:val="Текст выноски Знак"/>
    <w:basedOn w:val="a1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d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af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Pr>
      <w:vertAlign w:val="superscript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WW8Num14z1">
    <w:name w:val="WW8Num14z1"/>
    <w:qFormat/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aff1">
    <w:name w:val="Символ концевой сноски"/>
    <w:qFormat/>
  </w:style>
  <w:style w:type="paragraph" w:customStyle="1" w:styleId="aff2">
    <w:name w:val="Заголовок"/>
    <w:basedOn w:val="a0"/>
    <w:next w:val="af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3">
    <w:name w:val="Body Text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List"/>
    <w:basedOn w:val="aff3"/>
    <w:rPr>
      <w:rFonts w:cs="Lucida Sans"/>
    </w:rPr>
  </w:style>
  <w:style w:type="paragraph" w:styleId="af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6">
    <w:name w:val="index heading"/>
    <w:basedOn w:val="a0"/>
    <w:qFormat/>
    <w:pPr>
      <w:suppressLineNumbers/>
    </w:pPr>
    <w:rPr>
      <w:rFonts w:cs="Lucida Sans"/>
    </w:rPr>
  </w:style>
  <w:style w:type="paragraph" w:styleId="aff7">
    <w:name w:val="List Paragraph"/>
    <w:basedOn w:val="a0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0">
    <w:name w:val="Заголовок 31"/>
    <w:basedOn w:val="a0"/>
    <w:uiPriority w:val="1"/>
    <w:qFormat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8">
    <w:name w:val="No Spacing"/>
    <w:uiPriority w:val="1"/>
    <w:qFormat/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9">
    <w:name w:val="Верхний и нижний колонтитулы"/>
    <w:basedOn w:val="a0"/>
    <w:qFormat/>
  </w:style>
  <w:style w:type="paragraph" w:styleId="aa">
    <w:name w:val="header"/>
    <w:basedOn w:val="a0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0"/>
    <w:link w:val="12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Normal (Web)"/>
    <w:basedOn w:val="a0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(2)1"/>
    <w:basedOn w:val="a0"/>
    <w:uiPriority w:val="99"/>
    <w:qFormat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fb">
    <w:name w:val="annotation text"/>
    <w:basedOn w:val="a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c">
    <w:name w:val="annotation subject"/>
    <w:basedOn w:val="affb"/>
    <w:next w:val="affb"/>
    <w:uiPriority w:val="99"/>
    <w:semiHidden/>
    <w:unhideWhenUsed/>
    <w:qFormat/>
    <w:rPr>
      <w:b/>
      <w:bCs/>
    </w:rPr>
  </w:style>
  <w:style w:type="paragraph" w:styleId="affd">
    <w:name w:val="Balloon Text"/>
    <w:basedOn w:val="a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footnote text"/>
    <w:basedOn w:val="a0"/>
    <w:link w:val="1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e">
    <w:name w:val="Table Grid"/>
    <w:basedOn w:val="a2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Основной текст_"/>
    <w:basedOn w:val="a1"/>
    <w:link w:val="25"/>
    <w:locked/>
    <w:rsid w:val="005B4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0"/>
    <w:link w:val="afff"/>
    <w:rsid w:val="005B45A0"/>
    <w:pPr>
      <w:widowControl w:val="0"/>
      <w:shd w:val="clear" w:color="auto" w:fill="FFFFFF"/>
      <w:spacing w:before="300" w:after="0" w:line="321" w:lineRule="exact"/>
      <w:ind w:hanging="2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pt">
    <w:name w:val="Основной текст + 11 pt"/>
    <w:aliases w:val="Полужирный,Основной текст + 10,5 pt,Интервал 0 pt"/>
    <w:basedOn w:val="afff"/>
    <w:rsid w:val="005B45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63D48E-04A2-4C7E-83FF-8E3675263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User</cp:lastModifiedBy>
  <cp:revision>2</cp:revision>
  <cp:lastPrinted>2022-12-14T13:43:00Z</cp:lastPrinted>
  <dcterms:created xsi:type="dcterms:W3CDTF">2022-12-14T14:49:00Z</dcterms:created>
  <dcterms:modified xsi:type="dcterms:W3CDTF">2022-12-14T14:49:00Z</dcterms:modified>
  <dc:language>ru-RU</dc:language>
</cp:coreProperties>
</file>