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[Полное наименование управляющей организации, например ООО «УК „Наименование“»]</w:t>
      </w:r>
    </w:p>
    <w:p>
      <w:pPr>
        <w:spacing w:after="0"/>
        <w:jc w:val="right"/>
      </w:pPr>
      <w:r>
        <w:t xml:space="preserve">[Почтовый адрес управляющей организации]</w:t>
      </w:r>
    </w:p>
    <w:p>
      <w:pPr>
        <w:spacing w:after="0"/>
        <w:jc w:val="right"/>
      </w:pPr>
      <w:r>
        <w:t xml:space="preserve"/>
      </w:r>
    </w:p>
    <w:p>
      <w:pPr>
        <w:spacing w:after="0"/>
        <w:jc w:val="right"/>
      </w:pPr>
      <w:r>
        <w:t xml:space="preserve">от адвоката [ФИО адвоката],</w:t>
      </w:r>
    </w:p>
    <w:p>
      <w:pPr>
        <w:spacing w:after="0"/>
        <w:jc w:val="right"/>
      </w:pPr>
      <w:r>
        <w:t xml:space="preserve">регистрационный номер в реестре адвокатов [номер],</w:t>
      </w:r>
    </w:p>
    <w:p>
      <w:pPr>
        <w:spacing w:after="0"/>
        <w:jc w:val="right"/>
      </w:pPr>
      <w:r>
        <w:t xml:space="preserve">ордер № [номер] от [дата],</w:t>
      </w:r>
    </w:p>
    <w:p>
      <w:pPr>
        <w:spacing w:after="0"/>
        <w:jc w:val="right"/>
      </w:pPr>
      <w:r>
        <w:t xml:space="preserve">осуществляющего деятельность в [наименование адвокатского образования]</w:t>
      </w:r>
    </w:p>
    <w:p>
      <w:pPr>
        <w:spacing w:after="0"/>
        <w:jc w:val="right"/>
      </w:pPr>
      <w:r>
        <w:t xml:space="preserve">[почтовый адрес адвоката]</w:t>
      </w:r>
    </w:p>
    <w:p>
      <w:pPr>
        <w:spacing w:after="0"/>
        <w:jc w:val="right"/>
      </w:pPr>
      <w:r>
        <w:t xml:space="preserve">[адрес электронной почты], тел. [номер телефона]</w:t>
      </w:r>
    </w:p>
    <w:p>
      <w:pPr>
        <w:spacing w:after="240" w:before="240"/>
        <w:jc w:val="center"/>
      </w:pPr>
      <w:r>
        <w:rPr>
          <w:b/>
          <w:bCs/>
          <w:sz w:val="32"/>
          <w:szCs w:val="32"/>
        </w:rPr>
        <w:t xml:space="preserve">АДВОКАТСКИЙ ЗАПРОС № [регистрационный номер по журналу]</w:t>
      </w:r>
    </w:p>
    <w:p>
      <w:pPr>
        <w:spacing w:after="120" w:line="276"/>
        <w:ind w:firstLine="709"/>
        <w:jc w:val="both"/>
      </w:pPr>
      <w:r>
        <w:t xml:space="preserve">В соответствии с пунктом 1 статьи 6.1 и подпунктом 1 пункта 3 статьи 6 Федерального закона от 31.05.2002 № 63-ФЗ «Об адвокатской деятельности и адвокатуре в Российской Федерации» в целях оказания квалифицированной юридической помощи [ФИО доверителя], собственнику квартиры № [номер] в многоквартирном доме по адресу: [адрес дома], истцу по гражданскому делу № [номер дела], находящемуся в производстве [наименование суда] </w:t>
      </w:r>
      <w:r>
        <w:rPr>
          <w:i/>
          <w:iCs/>
        </w:rPr>
        <w:t xml:space="preserve">(если иск ещё не подан, слова о деле удалите)</w:t>
      </w:r>
      <w:r>
        <w:t xml:space="preserve">, сообщаю следующее.</w:t>
      </w:r>
    </w:p>
    <w:p>
      <w:pPr>
        <w:spacing w:after="120" w:line="276"/>
        <w:ind w:firstLine="709"/>
        <w:jc w:val="both"/>
      </w:pPr>
      <w:r>
        <w:t xml:space="preserve">[Дата залива] произошёл залив квартиры № [номер] в результате протечки общедомового стояка [холодного или горячего] водоснабжения в районе квартиры № [номер]. В тот же день в [время] собственник обратился в аварийно-диспетчерскую службу, обслуживающую дом, по телефону [номер телефона АДС]. Многоквартирный дом находится в управлении Вашей организации.</w:t>
      </w:r>
    </w:p>
    <w:p>
      <w:pPr>
        <w:spacing w:after="120" w:line="276"/>
        <w:ind w:firstLine="709"/>
        <w:jc w:val="both"/>
      </w:pPr>
      <w:r>
        <w:t xml:space="preserve">Запрашиваемые документы необходимы для установления причины залива, времени устранения аварии и лица, ответственного за содержание участка инженерной сети, на котором произошла протечка.</w:t>
      </w:r>
    </w:p>
    <w:p>
      <w:pPr>
        <w:spacing w:after="120" w:line="276"/>
        <w:ind w:firstLine="709"/>
        <w:jc w:val="both"/>
      </w:pPr>
      <w:r>
        <w:t xml:space="preserve">Управляющая организация обязана вести журнал учёта заявок аварийно-диспетчерской службы и фиксировать в нём принятые по заявкам решения (пункты 17, 17(1) Правил осуществления деятельности по управлению многоквартирными домами, утв. постановлением Правительства РФ от 15.05.2013 № 416), а также составлять акт о причинении ущерба имуществу потребителя и хранить его экземпляр (пункт 152 Правил предоставления коммунальных услуг, утв. постановлением Правительства РФ от 06.05.2011 № 354). Стояки водоснабжения до первого отключающего устройства входят в состав общего имущества (пункт 5 Правил содержания общего имущества в многоквартирном доме, утв. постановлением Правительства РФ от 13.08.2006 № 491), за надлежащее содержание которого управляющая организация отвечает перед собственниками (часть 2.3 статьи 161 Жилищного кодекса РФ).</w:t>
      </w:r>
    </w:p>
    <w:p>
      <w:pPr>
        <w:spacing w:after="120" w:line="276"/>
        <w:ind w:firstLine="709"/>
        <w:jc w:val="both"/>
      </w:pPr>
      <w:r>
        <w:t xml:space="preserve">На основании изложенного</w:t>
      </w:r>
    </w:p>
    <w:p>
      <w:pPr>
        <w:spacing w:after="160" w:before="200"/>
        <w:jc w:val="center"/>
      </w:pPr>
      <w:r>
        <w:rPr>
          <w:b/>
          <w:bCs/>
        </w:rPr>
        <w:t xml:space="preserve">ПРОШУ ПРЕДОСТАВИТЬ:</w:t>
      </w:r>
    </w:p>
    <w:p>
      <w:pPr>
        <w:spacing w:after="120" w:line="276"/>
        <w:ind w:left="360" w:hanging="360"/>
        <w:jc w:val="both"/>
      </w:pPr>
      <w:r>
        <w:t xml:space="preserve">1. Заверенные копии всех актов, составленных в связи с заливом [дата залива] в квартире доверителя № [номер] и квартире № [номер] дома по адресу: [адрес дома], в том числе актов осмотра и актов о причинении ущерба.</w:t>
      </w:r>
    </w:p>
    <w:p>
      <w:pPr>
        <w:spacing w:after="120" w:line="276"/>
        <w:ind w:left="360" w:hanging="360"/>
        <w:jc w:val="both"/>
      </w:pPr>
      <w:r>
        <w:t xml:space="preserve">2. Заверенную выписку (копию страниц) из журнала учёта заявок аварийно-диспетчерской службы за период с [дата] по [дата] в части заявок по стояку [холодного или горячего] водоснабжения квартир № [номера квартир по стояку], с указанием времени поступления заявки, принятых мер, времени отключения и возобновления подачи воды, а также указанной причины аварии.</w:t>
      </w:r>
    </w:p>
    <w:p>
      <w:pPr>
        <w:spacing w:after="120" w:line="276"/>
        <w:ind w:left="360" w:hanging="360"/>
        <w:jc w:val="both"/>
      </w:pPr>
      <w:r>
        <w:t xml:space="preserve">3. Сведения о плановых и внеплановых осмотрах, ремонте и замене участков указанного стояка за период с [дата, например за 12 месяцев до залива] по [дата]: копии нарядов-заданий, актов осмотра и актов выполненных работ, а при их отсутствии письменное сообщение об этом.</w:t>
      </w:r>
    </w:p>
    <w:p>
      <w:pPr>
        <w:spacing w:after="120" w:line="276"/>
        <w:ind w:left="360" w:hanging="360"/>
        <w:jc w:val="both"/>
      </w:pPr>
      <w:r>
        <w:t xml:space="preserve">4. Сведения о том, кем (сотрудником управляющей организации или подрядной организацией) осуществлялось аварийно-диспетчерское обслуживание дома на дату залива, с указанием наименования организации.</w:t>
      </w:r>
    </w:p>
    <w:p>
      <w:pPr>
        <w:spacing w:after="120" w:line="276"/>
        <w:ind w:firstLine="709"/>
        <w:jc w:val="both"/>
      </w:pPr>
      <w:r>
        <w:t xml:space="preserve">Сведения о третьих лицах (фамилии, имена, отчества, контактные данные), кроме номеров квартир и описания повреждений, допускается обезличить. В случае, если часть запрашиваемых документов у Вас отсутствует, прошу предоставить имеющиеся документы и указать, каких документов нет.</w:t>
      </w:r>
    </w:p>
    <w:p>
      <w:pPr>
        <w:spacing w:after="120" w:line="276"/>
        <w:ind w:firstLine="709"/>
        <w:jc w:val="both"/>
      </w:pPr>
      <w:r>
        <w:t xml:space="preserve">Сведения прошу направить на адрес электронной почты [адрес электронной почты] и почтовым отправлением по адресу: [почтовый адрес адвоката] либо выдать на руки адвокату.</w:t>
      </w:r>
    </w:p>
    <w:p>
      <w:pPr>
        <w:spacing w:after="120" w:line="276"/>
        <w:ind w:firstLine="709"/>
        <w:jc w:val="both"/>
      </w:pPr>
      <w:r>
        <w:t xml:space="preserve">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её предоставление либо предоставление заведомо недостоверной информации влекут ответственность, установленную законодательством Российской Федерации (статья 5.39 Кодекса Российской Федерации об административных правонарушениях). Ответ на адвокатский запрос предоставляется в течение 30 дней со дня его получения (пункт 2 статьи 6.1 Федерального закона № 63-ФЗ).</w:t>
      </w:r>
    </w:p>
    <w:p>
      <w:pPr>
        <w:spacing w:after="120" w:line="276"/>
        <w:ind w:firstLine="709"/>
        <w:jc w:val="both"/>
      </w:pPr>
      <w:r>
        <w:t xml:space="preserve">Приложение:</w:t>
      </w:r>
    </w:p>
    <w:p>
      <w:pPr>
        <w:spacing w:after="120" w:line="276"/>
        <w:ind w:left="360" w:hanging="360"/>
        <w:jc w:val="both"/>
      </w:pPr>
      <w:r>
        <w:t xml:space="preserve">1. Копия ордера № [номер] от [дата] на 1 л.</w:t>
      </w:r>
    </w:p>
    <w:p>
      <w:pPr>
        <w:spacing w:after="120" w:line="276"/>
        <w:ind w:left="360" w:hanging="360"/>
        <w:jc w:val="both"/>
      </w:pPr>
      <w:r>
        <w:t xml:space="preserve">2. Копия удостоверения адвоката на 1 л.</w:t>
      </w:r>
    </w:p>
    <w:p>
      <w:pPr>
        <w:spacing w:after="120" w:line="276"/>
        <w:ind w:firstLine="709"/>
        <w:jc w:val="both"/>
      </w:pPr>
      <w:r>
        <w:t xml:space="preserve">Дата регистрации адвокатского запроса: [дата]</w:t>
      </w:r>
    </w:p>
    <w:p>
      <w:pPr>
        <w:spacing w:after="120" w:line="276"/>
        <w:ind w:firstLine="709"/>
        <w:jc w:val="both"/>
      </w:pPr>
      <w:r>
        <w:t xml:space="preserve">Адвокат [подпись] / [Фамилия И. 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2026-10-16T09:10:26.595Z</dcterms:created>
  <dcterms:modified xsi:type="dcterms:W3CDTF">2026-10-16T09:10:26.595Z</dcterms:modified>
</cp:coreProperties>
</file>

<file path=docProps/custom.xml><?xml version="1.0" encoding="utf-8"?>
<Properties xmlns="http://schemas.openxmlformats.org/officeDocument/2006/custom-properties" xmlns:vt="http://schemas.openxmlformats.org/officeDocument/2006/docPropsVTypes"/>
</file>