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</w:t>
      </w:r>
    </w:p>
    <w:p>
      <w:pPr>
        <w:spacing w:after="0"/>
        <w:jc w:val="right"/>
      </w:pPr>
      <w:r>
        <w:t xml:space="preserve">[наименование судебного района / района города]</w:t>
      </w:r>
    </w:p>
    <w:p>
      <w:pPr>
        <w:spacing w:after="0"/>
        <w:jc w:val="right"/>
      </w:pPr>
      <w:r>
        <w:t xml:space="preserve">[адрес судебного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плательщика алиментов]</w:t>
      </w:r>
    </w:p>
    <w:p>
      <w:pPr>
        <w:spacing w:after="0"/>
        <w:jc w:val="right"/>
      </w:pPr>
      <w:r>
        <w:t xml:space="preserve">[дата рождения], место рождения: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СНИЛС: [номер СНИЛС]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получателя алиментов]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[один из идентификаторов, если известен: СНИЛС / ИНН / паспорт]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(разница платежей за 12 месяцев)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уменьшении размера алиментов на несовершеннолетнего ребёнка в связи с рождением ребёнка в новой семье и снижением дохода</w:t>
      </w:r>
    </w:p>
    <w:p>
      <w:pPr>
        <w:spacing w:after="120" w:line="276"/>
        <w:ind w:firstLine="709"/>
        <w:jc w:val="both"/>
      </w:pPr>
      <w:r>
        <w:t xml:space="preserve">[Решением мирового судьи судебного участка № [номер] [района] от [дата] по делу № [номер] / судебным приказом от [дата] по делу № [номер]] с меня в пользу ответчика взысканы алименты на содержание нашего сына (дочери) [ФИО ребёнка], [дата рождения], в размере 1/4 части всех видов заработка и (или) иного дохода ежемесячно до совершеннолетия ребёнка. Алименты удерживаются работодателем, задолженности по ним у меня нет, что подтверждается справкой [работодателя / судебного пристава-исполнителя] от [дата].</w:t>
      </w:r>
    </w:p>
    <w:p>
      <w:pPr>
        <w:spacing w:after="120" w:line="276"/>
        <w:ind w:firstLine="709"/>
        <w:jc w:val="both"/>
      </w:pPr>
      <w:r>
        <w:t xml:space="preserve">После взыскания алиментов моё семейное и материальное положение существенно изменилось.</w:t>
      </w:r>
    </w:p>
    <w:p>
      <w:pPr>
        <w:spacing w:after="120" w:line="276"/>
        <w:ind w:left="360" w:hanging="360"/>
        <w:jc w:val="both"/>
      </w:pPr>
      <w:r>
        <w:t xml:space="preserve">1. [Дата] я вступил в брак с [ФИО супруги]. [Дата] у нас родилась дочь (сын) [ФИО], что подтверждается свидетельством о рождении [серия, номер]. Ребёнок проживает со мной и находится на моём иждивении.</w:t>
      </w:r>
    </w:p>
    <w:p>
      <w:pPr>
        <w:spacing w:after="120" w:line="276"/>
        <w:ind w:left="360" w:hanging="360"/>
        <w:jc w:val="both"/>
      </w:pPr>
      <w:r>
        <w:t xml:space="preserve">2. С [дата] моя супруга находится в отпуске по уходу за ребёнком до достижения им возраста полутора лет. До рождения ребёнка она получала заработную плату [сумма] руб. в месяц, сейчас её единственный доход — ежемесячное пособие по уходу за ребёнком в размере [сумма] руб. Иных доходов и имущества, приносящего доход, у супруги нет.</w:t>
      </w:r>
    </w:p>
    <w:p>
      <w:pPr>
        <w:spacing w:after="120" w:line="276"/>
        <w:ind w:left="360" w:hanging="360"/>
        <w:jc w:val="both"/>
      </w:pPr>
      <w:r>
        <w:t xml:space="preserve">3. Приказом [наименование работодателя] от [дата] № [номер] я переведён по инициативе работодателя с должности [прежняя должность] на должность [новая должность] в связи с [сокращением штата / реорганизацией подразделения]. Мой средний заработок после удержания НДФЛ снизился с [сумма] руб. до [сумма] руб. в месяц (справки о доходах за [период]). Увольнения по собственному желанию или иных действий, направленных на уменьшение дохода, с моей стороны не было. Других доходов, вкладов, ценных бумаг и долей в организациях я не имею.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материального положения семьи</w:t>
      </w:r>
    </w:p>
    <w:p>
      <w:pPr>
        <w:spacing w:after="120" w:line="276"/>
        <w:ind w:left="360" w:hanging="360"/>
        <w:jc w:val="both"/>
      </w:pPr>
      <w:r>
        <w:t xml:space="preserve">4. Мой ежемесячный доход после удержания НДФЛ: [сумма] руб.</w:t>
      </w:r>
    </w:p>
    <w:p>
      <w:pPr>
        <w:spacing w:after="120" w:line="276"/>
        <w:ind w:left="360" w:hanging="360"/>
        <w:jc w:val="both"/>
      </w:pPr>
      <w:r>
        <w:t xml:space="preserve">5. Алименты на сына (дочь) в размере 1/4: [сумма] руб.</w:t>
      </w:r>
    </w:p>
    <w:p>
      <w:pPr>
        <w:spacing w:after="120" w:line="276"/>
        <w:ind w:left="360" w:hanging="360"/>
        <w:jc w:val="both"/>
      </w:pPr>
      <w:r>
        <w:t xml:space="preserve">6. Остаток после уплаты алиментов: [сумма] руб.</w:t>
      </w:r>
    </w:p>
    <w:p>
      <w:pPr>
        <w:spacing w:after="120" w:line="276"/>
        <w:ind w:left="360" w:hanging="360"/>
        <w:jc w:val="both"/>
      </w:pPr>
      <w:r>
        <w:t xml:space="preserve">7. Пособие супруги по уходу за ребёнком: [сумма] руб.</w:t>
      </w:r>
    </w:p>
    <w:p>
      <w:pPr>
        <w:spacing w:after="120" w:line="276"/>
        <w:ind w:left="360" w:hanging="360"/>
        <w:jc w:val="both"/>
      </w:pPr>
      <w:r>
        <w:t xml:space="preserve">8. Совокупный доход семьи из трёх человек: [сумма] руб., то есть [сумма] руб. на каждого члена семьи.</w:t>
      </w:r>
    </w:p>
    <w:p>
      <w:pPr>
        <w:spacing w:after="120" w:line="276"/>
        <w:ind w:left="360" w:hanging="360"/>
        <w:jc w:val="both"/>
      </w:pPr>
      <w:r>
        <w:t xml:space="preserve">9. Величина прожиточного минимума в [субъект РФ] на 2026 год: на душу населения — [сумма] руб., для детей — [сумма] руб. (постановление [Правительства субъекта] от [дата] № [номер]).</w:t>
      </w:r>
    </w:p>
    <w:p>
      <w:pPr>
        <w:spacing w:after="120" w:line="276"/>
        <w:ind w:firstLine="709"/>
        <w:jc w:val="both"/>
      </w:pPr>
      <w:r>
        <w:t xml:space="preserve">Таким образом, на каждого члена моей новой семьи, включая новорождённого ребёнка, приходится [сумма] руб., что [ниже прожиточного минимума / сопоставимо с размером алиментов, которые получает ребёнок от первого брака, при том что тот содержится также и матерью].</w:t>
      </w:r>
    </w:p>
    <w:p>
      <w:pPr>
        <w:spacing w:after="120" w:line="276"/>
        <w:ind w:firstLine="709"/>
        <w:jc w:val="both"/>
      </w:pPr>
      <w:r>
        <w:t xml:space="preserve">При этом ответчик работает в [место работы], её доход составляет около [сумма] руб. в месяц [если известно; при отсутствии сведений — см. п. 3 просительной части]. Уменьшение алиментов до 1/6 не поставит сына (дочь) в худшее положение: он (она) останется обеспечен(а) за счёт доходов обоих родителей, а размер алиментов составит [сумма] руб. в месяц.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119 СК РФ, если после установления в судебном порядке размера алиментов изменилось материальное или семейное положение одной из сторон, суд вправе по требованию любой из сторон изменить установленный размер алиментов, учитывая также иной заслуживающий внимания интерес сторон. В силу п. 2 ст. 81 СК РФ доли, установленные п. 1 этой статьи, могут быть уменьшены с учётом материального или семейного положения сторон.</w:t>
      </w:r>
    </w:p>
    <w:p>
      <w:pPr>
        <w:spacing w:after="120" w:line="276"/>
        <w:ind w:firstLine="709"/>
        <w:jc w:val="both"/>
      </w:pPr>
      <w:r>
        <w:t xml:space="preserve">Согласно п. 8 Постановления Пленума Верховного Суда РФ от 26.12.2017 № 56 при установлении семейного положения плательщика выясняется наличие у него других несовершеннолетних детей, а при оценке материального положения учитываются все доходы и имущество сторон. В соответствии с п. 57 того же Постановления для снижения алиментов необходимо установить, что изменения не позволяют плательщику поддерживать выплату в прежнем размере.</w:t>
      </w:r>
    </w:p>
    <w:p>
      <w:pPr>
        <w:spacing w:after="120" w:line="276"/>
        <w:ind w:firstLine="709"/>
        <w:jc w:val="both"/>
      </w:pPr>
      <w:r>
        <w:t xml:space="preserve">В моём случае изменились одновременно семейное положение (рождение ребёнка) и материальное положение (снижение заработка не по моей воле и утрата дохода супруги на период ухода за ребёнком). Приведённый расчёт показывает, что сохранение алиментов в размере 1/4 не позволяет обеспечить младшему ребёнку содержание, сопоставимое с содержанием старшего, тогда как оба ребёнка имеют равное право на содержание от отца (п. 1 ст. 80 СК РФ). Размер 1/6 соответствует доле, приходящейся на каждого из двух детей при взыскании по правилам п. 1 ст. 81 СК РФ, и обеспечивает баланс интересов обоих детей.</w:t>
      </w:r>
    </w:p>
    <w:p>
      <w:pPr>
        <w:spacing w:after="120" w:line="276"/>
        <w:ind w:firstLine="709"/>
        <w:jc w:val="both"/>
      </w:pPr>
      <w:r>
        <w:t xml:space="preserve">Цена иска определена по п. 6 ч. 1 ст. 91 ГПК РФ как сумма, на которую уменьшаются платежи за год: ([среднемесячный доход] руб. × 1/12) × 12 = [сумма] руб. Иск подан по месту жительства ответчика (ст. 28 ГПК РФ) мировому судье (п. 5 ч. 1 ст. 23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81, 119 СК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размер алиментов, взыскиваемых с [ФИО истца] в пользу [ФИО ответчика] на содержание несовершеннолетнего [ФИО ребёнка], [дата рождения], на основании [решения / судебного приказа] мирового судьи судебного участка № [номер]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Взыскивать с [ФИО истца] в пользу [ФИО ответчика] алименты на содержание несовершеннолетнего [ФИО ребёнка] в размере 1/6 части всех видов заработка и (или) иного дохода ежемесячно, начиная со дня вступления решения суда в законную силу и до совершеннолетия ребёнка.</w:t>
      </w:r>
    </w:p>
    <w:p>
      <w:pPr>
        <w:spacing w:after="120" w:line="276"/>
        <w:ind w:left="360" w:hanging="360"/>
        <w:jc w:val="both"/>
      </w:pPr>
      <w:r>
        <w:t xml:space="preserve">3. Истребовать из [ИФНС России по месту учёта ответчика / Социального фонда России] сведения о доходах ответчика за последние 12 месяцев, поскольку самостоятельно получить их я не могу (ст. 57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[решения / судебного приказа]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3. Копии свидетельств о рождении обоих детей.</w:t>
      </w:r>
    </w:p>
    <w:p>
      <w:pPr>
        <w:spacing w:after="120" w:line="276"/>
        <w:ind w:left="360" w:hanging="360"/>
        <w:jc w:val="both"/>
      </w:pPr>
      <w:r>
        <w:t xml:space="preserve">4. Справки о доходах истца за [период] до и после перевода.</w:t>
      </w:r>
    </w:p>
    <w:p>
      <w:pPr>
        <w:spacing w:after="120" w:line="276"/>
        <w:ind w:left="360" w:hanging="360"/>
        <w:jc w:val="both"/>
      </w:pPr>
      <w:r>
        <w:t xml:space="preserve">5. Копия приказа о переводе от [дата] № [номер].</w:t>
      </w:r>
    </w:p>
    <w:p>
      <w:pPr>
        <w:spacing w:after="120" w:line="276"/>
        <w:ind w:left="360" w:hanging="360"/>
        <w:jc w:val="both"/>
      </w:pPr>
      <w:r>
        <w:t xml:space="preserve">6. Справка о размере пособия по уходу за ребёнком, копия приказа о предоставлении супруге отпуска по уходу.</w:t>
      </w:r>
    </w:p>
    <w:p>
      <w:pPr>
        <w:spacing w:after="120" w:line="276"/>
        <w:ind w:left="360" w:hanging="360"/>
        <w:jc w:val="both"/>
      </w:pPr>
      <w:r>
        <w:t xml:space="preserve">7. Справка об отсутствии задолженности по алиментам.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направление копии иска с приложениями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2026-10-17T03:34:05.902Z</dcterms:created>
  <dcterms:modified xsi:type="dcterms:W3CDTF">2026-10-17T03:34:05.902Z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