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рождения], СНИЛС [номер]</w:t>
      </w:r>
    </w:p>
    <w:p>
      <w:pPr>
        <w:spacing w:after="0"/>
        <w:jc w:val="right"/>
      </w:pPr>
      <w:r>
        <w:t xml:space="preserve">адрес: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Отделение Фонда пенсионного и социального страхования Российской Федерации по [субъект РФ]</w:t>
      </w:r>
    </w:p>
    <w:p>
      <w:pPr>
        <w:spacing w:after="0"/>
        <w:jc w:val="right"/>
      </w:pPr>
      <w:r>
        <w:t xml:space="preserve">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[наименование работодателя / ИП ФИО]</w:t>
      </w:r>
    </w:p>
    <w:p>
      <w:pPr>
        <w:spacing w:after="0"/>
        <w:jc w:val="right"/>
      </w:pPr>
      <w:r>
        <w:t xml:space="preserve">ИНН [ИНН],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</w:t>
      </w:r>
    </w:p>
    <w:p>
      <w:pPr>
        <w:spacing w:after="0"/>
        <w:jc w:val="right"/>
      </w:pPr>
      <w:r>
        <w:t xml:space="preserve">Госпошлина: истец освобождён (подп. 1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решения об отказе в назначении пособия по беременности и родам и о взыскании пособия</w:t>
      </w:r>
    </w:p>
    <w:p>
      <w:pPr>
        <w:spacing w:after="120" w:line="276"/>
        <w:ind w:firstLine="709"/>
        <w:jc w:val="both"/>
      </w:pPr>
      <w:r>
        <w:t xml:space="preserve">[Дата] я была принята на работу в [наименование работодателя] на должность [должность] на основании трудового договора от [дата] № [номер] и приказа от [дата] № [номер]. Оклад [сумма] руб. в месяц, режим работы [пятидневная рабочая неделя с 9:00 до 18:00], место работы [адрес].</w:t>
      </w:r>
    </w:p>
    <w:p>
      <w:pPr>
        <w:spacing w:after="120" w:line="276"/>
        <w:ind w:firstLine="709"/>
        <w:jc w:val="both"/>
      </w:pPr>
      <w:r>
        <w:t xml:space="preserve">Приём на работу был вызван производственной необходимостью: [например: прежний работник на этой должности уволился [дата], вакансия была размещена на [сайт] с [дата], что подтверждается приказом об увольнении и скриншотом объявления].</w:t>
      </w:r>
    </w:p>
    <w:p>
      <w:pPr>
        <w:spacing w:after="120" w:line="276"/>
        <w:ind w:firstLine="709"/>
        <w:jc w:val="both"/>
      </w:pPr>
      <w:r>
        <w:t xml:space="preserve">С [дата] по [дата] я фактически исполняла трудовые обязанности: [перечислить конкретные функции, например: вела первичный учёт, готовила договоры с контрагентами, принимала звонки клиентов]. Заработная плата выплачивалась мне ежемесячно, с неё удерживался НДФЛ и уплачивались страховые взносы.</w:t>
      </w:r>
    </w:p>
    <w:p>
      <w:pPr>
        <w:spacing w:after="120" w:line="276"/>
        <w:ind w:firstLine="709"/>
        <w:jc w:val="both"/>
      </w:pPr>
      <w:r>
        <w:t xml:space="preserve">[Дата] медицинской организацией сформирован электронный листок нетрудоспособности № [номер] по беременности и родам на период с [дата] по [дата] ([количество] календарных дней). Работодатель направил ответчику сведения для назначения пособия.</w:t>
      </w:r>
    </w:p>
    <w:p>
      <w:pPr>
        <w:spacing w:after="120" w:line="276"/>
        <w:ind w:firstLine="709"/>
        <w:jc w:val="both"/>
      </w:pPr>
      <w:r>
        <w:t xml:space="preserve">Решением от [дата] № [номер] ответчик отказал мне в назначении пособия по беременности и родам. В решении указано, что трудовые отношения носят формальный характер, поскольку [перечислить доводы фонда, например: трудовой договор заключён за [количество] месяца до отпуска по беременности и родам; на время отпуска замена не принята; у истца нет опыта работы по должности].</w:t>
      </w:r>
    </w:p>
    <w:p>
      <w:pPr>
        <w:spacing w:after="120" w:line="276"/>
        <w:ind w:firstLine="709"/>
        <w:jc w:val="both"/>
      </w:pPr>
      <w:r>
        <w:t xml:space="preserve">С решением не согласна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Работа выполнялась реально, что подтверждается доказательствами</w:t>
      </w:r>
    </w:p>
    <w:p>
      <w:pPr>
        <w:spacing w:after="120" w:line="276"/>
        <w:ind w:left="360" w:hanging="360"/>
        <w:jc w:val="both"/>
      </w:pPr>
      <w:r>
        <w:t xml:space="preserve">1. Сведения системы контроля доступа и пропуск № [номер], согласно которым я ежедневно проходила в офис в рабочее время с [дата] по [дата].</w:t>
      </w:r>
    </w:p>
    <w:p>
      <w:pPr>
        <w:spacing w:after="120" w:line="276"/>
        <w:ind w:left="360" w:hanging="360"/>
        <w:jc w:val="both"/>
      </w:pPr>
      <w:r>
        <w:t xml:space="preserve">2. Служебная переписка в корпоративной почте и мессенджере [название] с руководителем и коллегами: поручения, отчёты, пересылка документов (распечатка с датами).</w:t>
      </w:r>
    </w:p>
    <w:p>
      <w:pPr>
        <w:spacing w:after="120" w:line="276"/>
        <w:ind w:left="360" w:hanging="360"/>
        <w:jc w:val="both"/>
      </w:pPr>
      <w:r>
        <w:t xml:space="preserve">3. Документы, подготовленные и подписанные мною в ходе работы: [договоры, акты, накладные, отчёты, записи в учётной системе под моей учётной записью].</w:t>
      </w:r>
    </w:p>
    <w:p>
      <w:pPr>
        <w:spacing w:after="120" w:line="276"/>
        <w:ind w:left="360" w:hanging="360"/>
        <w:jc w:val="both"/>
      </w:pPr>
      <w:r>
        <w:t xml:space="preserve">4. На время моего отпуска по беременности и родам обязанности по должности [переданы работнику [ФИО] по срочному трудовому договору от [дата] / возложены приказом от [дата] № [номер] на [ФИО] с доплатой].</w:t>
      </w:r>
    </w:p>
    <w:p>
      <w:pPr>
        <w:spacing w:after="120" w:line="276"/>
        <w:ind w:left="360" w:hanging="360"/>
        <w:jc w:val="both"/>
      </w:pPr>
      <w:r>
        <w:t xml:space="preserve">5. Свидетели, которые могут подтвердить выполнение мною работы: [ФИО, должность, контакты].</w:t>
      </w:r>
    </w:p>
    <w:p>
      <w:pPr>
        <w:spacing w:after="120" w:line="276"/>
        <w:ind w:firstLine="709"/>
        <w:jc w:val="both"/>
      </w:pPr>
      <w:r>
        <w:t xml:space="preserve">Оклад соответствует штатному расписанию от [дата] и уровню оплаты аналогичных должностей у работодателя. Мой опыт и образование: [указать], они позволяли выполнять работу по должности.</w:t>
      </w:r>
    </w:p>
    <w:p>
      <w:pPr>
        <w:spacing w:after="160" w:before="200"/>
        <w:jc w:val="center"/>
      </w:pPr>
      <w:r>
        <w:rPr>
          <w:b/>
          <w:bCs/>
        </w:rPr>
        <w:t xml:space="preserve">2. Доводы ответчика основаны на предположениях</w:t>
      </w:r>
    </w:p>
    <w:p>
      <w:pPr>
        <w:spacing w:after="120" w:line="276"/>
        <w:ind w:firstLine="709"/>
        <w:jc w:val="both"/>
      </w:pPr>
      <w:r>
        <w:t xml:space="preserve">Короткий период работы до наступления страхового случая сам по себе не является основанием для отказа: Федеральный закон от 29.12.2006 № 255-ФЗ не ставит право на пособие по беременности и родам в зависимость от продолжительности работы у конкретного страхователя, а при страховом стаже менее шести месяцев лишь ограничивает его размер (ч. 3 ст. 11).</w:t>
      </w:r>
    </w:p>
    <w:p>
      <w:pPr>
        <w:spacing w:after="120" w:line="276"/>
        <w:ind w:firstLine="709"/>
        <w:jc w:val="both"/>
      </w:pPr>
      <w:r>
        <w:t xml:space="preserve">Беременность работницы на момент приёма не может свидетельствовать о фиктивности трудоустройства, поскольку отказ в заключении трудового договора по мотивам беременности запрещён (ч. 3 ст. 64 ТК РФ).</w:t>
      </w:r>
    </w:p>
    <w:p>
      <w:pPr>
        <w:spacing w:after="120" w:line="276"/>
        <w:ind w:firstLine="709"/>
        <w:jc w:val="both"/>
      </w:pPr>
      <w:r>
        <w:t xml:space="preserve">Ответчик не представил доказательств того, что работа мною не выполнялась. Акт проверки от [дата] № [номер] не содержит сведений об опросе работников, запросе переписки, данных о пропусках и результатах моего труда. Выводы о формальности отношений сделаны по косвенным признакам, которые опровергаются приведёнными выше доказательствами. Обязанность доказать обстоятельства, послужившие основанием для решения об отказе, лежит на ответчике (ст. 56 ГПК РФ).</w:t>
      </w:r>
    </w:p>
    <w:p>
      <w:pPr>
        <w:spacing w:after="160" w:before="200"/>
        <w:jc w:val="center"/>
      </w:pPr>
      <w:r>
        <w:rPr>
          <w:b/>
          <w:bCs/>
        </w:rPr>
        <w:t xml:space="preserve">3. Правовое обоснование</w:t>
      </w:r>
    </w:p>
    <w:p>
      <w:pPr>
        <w:spacing w:after="120" w:line="276"/>
        <w:ind w:firstLine="709"/>
        <w:jc w:val="both"/>
      </w:pPr>
      <w:r>
        <w:t xml:space="preserve">Пособие по беременности и родам выплачивается застрахованной женщине в размере 100 процентов среднего заработка (ч. 1 ст. 11 Федерального закона № 255-ФЗ) за период отпуска по беременности и родам (ст. 10). Пособие назначает и выплачивает страховщик на основании сведений лицевого счёта, сведений страхователя и электронного листка нетрудоспособности (ч. 1, 6, 16 ст. 13). Отказ в назначении пособия может быть обжалован в суд (ч. 2 ст. 15). Пособие, не полученное по вине территориального органа страховщика, выплачивается за всё прошедшее время (ч. 3 ст. 15).</w:t>
      </w:r>
    </w:p>
    <w:p>
      <w:pPr>
        <w:spacing w:after="120" w:line="276"/>
        <w:ind w:firstLine="709"/>
        <w:jc w:val="both"/>
      </w:pPr>
      <w:r>
        <w:t xml:space="preserve">По расчёту, основанному на сведениях работодателя, сумма пособия составляет [сумма] руб.: средний дневной заработок [сумма] руб. x [количество] календарных дней. [Если страховой стаж менее 6 месяцев: размер пособия определён исходя из МРОТ за полный календарный месяц с учётом районного коэффициента (ч. 3 ст. 11 Федерального закона № 255-ФЗ).]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11, 13, 15 Федерального закона от 29.12.2006 № 255-ФЗ, ч. 3 ст. 64 ТК РФ,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решение Отделения Фонда пенсионного и социального страхования Российской Федерации по [субъект РФ] от [дата] № [номер] об отказе в назначении пособия по беременности и родам.</w:t>
      </w:r>
    </w:p>
    <w:p>
      <w:pPr>
        <w:spacing w:after="120" w:line="276"/>
        <w:ind w:left="360" w:hanging="360"/>
        <w:jc w:val="both"/>
      </w:pPr>
      <w:r>
        <w:t xml:space="preserve">2. Взыскать с Отделения Фонда пенсионного и социального страхования Российской Федерации по [субъект РФ] в мою пользу пособие по беременности и родам за период с [дата] по [дата] в размере [сумма] руб.</w:t>
      </w:r>
    </w:p>
    <w:p>
      <w:pPr>
        <w:spacing w:after="120" w:line="276"/>
        <w:ind w:left="360" w:hanging="360"/>
        <w:jc w:val="both"/>
      </w:pPr>
      <w:r>
        <w:t xml:space="preserve">3. Истребовать у ответчика материалы проверки страхователя [наименование работодателя], послужившие основанием для принятия оспариваемого решения.</w:t>
      </w:r>
    </w:p>
    <w:p>
      <w:pPr>
        <w:spacing w:after="120" w:line="276"/>
        <w:ind w:left="360" w:hanging="360"/>
        <w:jc w:val="both"/>
      </w:pPr>
      <w:r>
        <w:t xml:space="preserve">4. Вызвать и допросить в качестве свидетелей [ФИО].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решения ответчика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Копии трудового договора и приказа о приёме на работу.</w:t>
      </w:r>
    </w:p>
    <w:p>
      <w:pPr>
        <w:spacing w:after="120" w:line="276"/>
        <w:ind w:left="360" w:hanging="360"/>
        <w:jc w:val="both"/>
      </w:pPr>
      <w:r>
        <w:t xml:space="preserve">3. Сведения об электронном листке нетрудоспособности № [номер].</w:t>
      </w:r>
    </w:p>
    <w:p>
      <w:pPr>
        <w:spacing w:after="120" w:line="276"/>
        <w:ind w:left="360" w:hanging="360"/>
        <w:jc w:val="both"/>
      </w:pPr>
      <w:r>
        <w:t xml:space="preserve">4. Справка работодателя о заработке и расчёт суммы пособия.</w:t>
      </w:r>
    </w:p>
    <w:p>
      <w:pPr>
        <w:spacing w:after="120" w:line="276"/>
        <w:ind w:left="360" w:hanging="360"/>
        <w:jc w:val="both"/>
      </w:pPr>
      <w:r>
        <w:t xml:space="preserve">5. Копия штатного расписания и объявления о вакансии.</w:t>
      </w:r>
    </w:p>
    <w:p>
      <w:pPr>
        <w:spacing w:after="120" w:line="276"/>
        <w:ind w:left="360" w:hanging="360"/>
        <w:jc w:val="both"/>
      </w:pPr>
      <w:r>
        <w:t xml:space="preserve">6. Выгрузка данных о пропусках, распечатки переписки, копии подготовленных документов.</w:t>
      </w:r>
    </w:p>
    <w:p>
      <w:pPr>
        <w:spacing w:after="120" w:line="276"/>
        <w:ind w:left="360" w:hanging="360"/>
        <w:jc w:val="both"/>
      </w:pPr>
      <w:r>
        <w:t xml:space="preserve">7. Копия приказа о замещении должности на время отпуска по беременности и родам.</w:t>
      </w:r>
    </w:p>
    <w:p>
      <w:pPr>
        <w:spacing w:after="120" w:line="276"/>
        <w:ind w:left="360" w:hanging="360"/>
        <w:jc w:val="both"/>
      </w:pPr>
      <w:r>
        <w:t xml:space="preserve">8. Документы, подтверждающие направление копии иска ответчику и третьему лицу.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2026-10-17T03:42:54.655Z</dcterms:created>
  <dcterms:modified xsi:type="dcterms:W3CDTF">2026-10-17T03:42:54.655Z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