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Кому: [наименование брокера / организации, осуществляющей обмен цифровых валют / доверительного управляющего]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 для приёма обращений, указанный на официальном сайте]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От: [ФИО полностью]</w:t>
      </w:r>
    </w:p>
    <w:p>
      <w:pPr>
        <w:spacing w:after="0"/>
        <w:jc w:val="right"/>
      </w:pPr>
      <w:r>
        <w:t xml:space="preserve">Дата рождения: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0"/>
        <w:jc w:val="right"/>
      </w:pPr>
      <w:r>
        <w:t xml:space="preserve">Договор [о брокерском обслуживании / об оказании услуг] № ______ от ______</w:t>
      </w:r>
    </w:p>
    <w:p>
      <w:pPr>
        <w:spacing w:after="0"/>
        <w:jc w:val="right"/>
      </w:pPr>
      <w:r>
        <w:t xml:space="preserve">Код клиента / номер цифрового счёта: ______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 выкупе цифровой валюты и возмещении убытков (ч. 12 ст. 31 Федерального закона от 04.08.2026 № 282-ФЗ «О цифровых валютах и цифровых правах»)</w:t>
      </w:r>
    </w:p>
    <w:p>
      <w:pPr>
        <w:spacing w:after="120" w:line="276"/>
        <w:ind w:firstLine="709"/>
        <w:jc w:val="both"/>
      </w:pPr>
      <w:r>
        <w:t xml:space="preserve">Между мной и [наименование организации] (далее — Посредник) заключён договор [о брокерском обслуживании / об оказании услуг организации, осуществляющей обмен цифровых валют] № ______ от ______ (далее — Договор).</w:t>
      </w:r>
    </w:p>
    <w:p>
      <w:pPr>
        <w:spacing w:after="120" w:line="276"/>
        <w:ind w:firstLine="709"/>
        <w:jc w:val="both"/>
      </w:pPr>
      <w:r>
        <w:t xml:space="preserve">Я являюсь резидентом — физическим лицом и [не являюсь квалифицированным инвестором / был признан Посредником квалифицированным инвестором ______ (дата)].</w:t>
      </w:r>
    </w:p>
    <w:p>
      <w:pPr>
        <w:spacing w:after="120" w:line="276"/>
        <w:ind w:firstLine="709"/>
        <w:jc w:val="both"/>
      </w:pPr>
      <w:r>
        <w:t xml:space="preserve">На основании Договора Посредник совершил следующие сделки по приобретению цифровых валют [по моему поручению / с моим участием как контрагента]:</w:t>
      </w:r>
    </w:p>
    <w:p>
      <w:pPr>
        <w:spacing w:after="120" w:line="276"/>
        <w:ind w:left="360" w:hanging="360"/>
        <w:jc w:val="both"/>
      </w:pPr>
      <w:r>
        <w:t xml:space="preserve">1. ______ (дата) — [наименование цифровой валюты], количество ______, стоимость приобретения ______ руб., включая комиссию ______ руб.;</w:t>
      </w:r>
    </w:p>
    <w:p>
      <w:pPr>
        <w:spacing w:after="120" w:line="276"/>
        <w:ind w:left="360" w:hanging="360"/>
        <w:jc w:val="both"/>
      </w:pPr>
      <w:r>
        <w:t xml:space="preserve">2. ______ (дата) — [наименование цифровой валюты], количество ______, стоимость приобретения ______ руб., включая комиссию ______ руб.</w:t>
      </w:r>
    </w:p>
    <w:p>
      <w:pPr>
        <w:spacing w:after="120" w:line="276"/>
        <w:ind w:firstLine="709"/>
        <w:jc w:val="both"/>
      </w:pPr>
      <w:r>
        <w:t xml:space="preserve">Приобретённые цифровые валюты зачислены на мой цифровой счёт № ______ в [наименование цифрового депозитария], что подтверждается выпиской от ______.</w:t>
      </w:r>
    </w:p>
    <w:p>
      <w:pPr>
        <w:spacing w:after="160" w:before="200"/>
        <w:jc w:val="center"/>
      </w:pPr>
      <w:r>
        <w:rPr>
          <w:b/>
          <w:bCs/>
        </w:rPr>
        <w:t xml:space="preserve">Нарушение требований закона</w:t>
      </w:r>
    </w:p>
    <w:p>
      <w:pPr>
        <w:spacing w:after="120" w:line="276"/>
        <w:ind w:firstLine="709"/>
        <w:jc w:val="both"/>
      </w:pPr>
      <w:r>
        <w:t xml:space="preserve">Согласно ч. 1 ст. 31 Федерального закона № 282-ФЗ (далее — Закон) брокер вправе приобретать цифровые валюты по поручению резидента, не являющегося квалифицированным инвестором, только при одновременном соблюдении условий: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положительный результат тестирования по ст. 32 Закона;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ознакомление резидента с уведомлением о рисках по ч. 10 ст. 31 Закона;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совокупная стоимость цифровых валют, приобретённых через брокера в течение календарного года, не превышает предельной суммы, установленной Банком России;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цифровые валюты допущены к публичному обращению на организованных торгах.</w:t>
      </w:r>
    </w:p>
    <w:p>
      <w:pPr>
        <w:spacing w:after="120" w:line="276"/>
        <w:ind w:firstLine="709"/>
        <w:jc w:val="both"/>
      </w:pPr>
      <w:r>
        <w:t xml:space="preserve">В силу ч. 3 ст. 31 Закона эти правила применяются также к организации, осуществляющей обмен цифровых валют, при приобретении у неё цифровой валюты резидентом, и к доверительному управляющему.</w:t>
      </w:r>
    </w:p>
    <w:p>
      <w:pPr>
        <w:spacing w:after="120" w:line="276"/>
        <w:ind w:firstLine="709"/>
        <w:jc w:val="both"/>
      </w:pPr>
      <w:r>
        <w:t xml:space="preserve">Посредник нарушил указанные требования (отметить нужное):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☐ сделки совершены при отсутствии у меня положительного результата тестирования (п. 1 ч. 1 ст. 31, ст. 32 Закона) [либо после истечения срока его действия по ч. 3 ст. 32 Закона];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☐ я не был ознакомлен с уведомлением о рисках (п. 2 ч. 1, ч. 10 ст. 31 Закона);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☐ совокупная стоимость цифровых валют, приобретённых через Посредника в ______ году, составила ______ руб. и превысила предельную сумму, установленную Банком России [указать акт Банка России], — ______ руб. (п. 3 ч. 1 ст. 31 Закона);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☐ приобретённая цифровая валюта [наименование] не допущена к публичному обращению на организованных торгах (п. 4 ч. 1 ст. 31 Закона);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☐ Посредник неправомерно признал меня квалифицированным инвестором: [указать, каким требованиям я не соответствовал].</w:t>
      </w:r>
    </w:p>
    <w:p>
      <w:pPr>
        <w:spacing w:after="160" w:before="200"/>
        <w:jc w:val="center"/>
      </w:pPr>
      <w:r>
        <w:rPr>
          <w:b/>
          <w:bCs/>
        </w:rPr>
        <w:t xml:space="preserve">Последствия нарушения</w:t>
      </w:r>
    </w:p>
    <w:p>
      <w:pPr>
        <w:spacing w:after="120" w:line="276"/>
        <w:ind w:firstLine="709"/>
        <w:jc w:val="both"/>
      </w:pPr>
      <w:r>
        <w:t xml:space="preserve">В соответствии с ч. 12 ст. 31 Закона последствием нарушения лицом, организующим обращение цифровых валют, условий и требований совершения сделок с цифровыми валютами, установленных ст. 30, 31 и 34 Закона и нормативными актами Банка России, а также неправомерного признания клиента квалифицированным инвестором является возложение на это лицо обязанности:</w:t>
      </w:r>
    </w:p>
    <w:p>
      <w:pPr>
        <w:spacing w:after="120" w:line="276"/>
        <w:ind w:left="360" w:hanging="360"/>
        <w:jc w:val="both"/>
      </w:pPr>
      <w:r>
        <w:t xml:space="preserve">1. по приобретению за свой счёт у клиента цифровых валют по требованию клиента;</w:t>
      </w:r>
    </w:p>
    <w:p>
      <w:pPr>
        <w:spacing w:after="120" w:line="276"/>
        <w:ind w:left="360" w:hanging="360"/>
        <w:jc w:val="both"/>
      </w:pPr>
      <w:r>
        <w:t xml:space="preserve">2. по возмещению убытков, понесённых клиентом в связи с совершением сделок и операций с цифровыми валютами;</w:t>
      </w:r>
    </w:p>
    <w:p>
      <w:pPr>
        <w:spacing w:after="120" w:line="276"/>
        <w:ind w:left="360" w:hanging="360"/>
        <w:jc w:val="both"/>
      </w:pPr>
      <w:r>
        <w:t xml:space="preserve">3. по возмещению клиенту всех расходов, понесённых им при совершении сделок и операций с цифровыми валютами, включая расходы на оплату услуг лица, организующего обращение цифровых валют.</w:t>
      </w:r>
    </w:p>
    <w:p>
      <w:pPr>
        <w:spacing w:after="120" w:line="276"/>
        <w:ind w:firstLine="709"/>
        <w:jc w:val="both"/>
      </w:pPr>
      <w:r>
        <w:t xml:space="preserve">Сумма понесённых мной убытков составляет ______ руб. Расчёт: [стоимость приобретения ______ руб. минус стоимость цифровых валют на дату претензии ______ руб. по данным ______]. Сумма расходов, включая комиссии и плату за услуги Посредника, составляет ______ руб.</w:t>
      </w:r>
    </w:p>
    <w:p>
      <w:pPr>
        <w:spacing w:after="160" w:before="200"/>
        <w:jc w:val="center"/>
      </w:pPr>
      <w:r>
        <w:rPr>
          <w:b/>
          <w:bCs/>
        </w:rPr>
        <w:t xml:space="preserve">Требования</w:t>
      </w:r>
    </w:p>
    <w:p>
      <w:pPr>
        <w:spacing w:after="120" w:line="276"/>
        <w:ind w:firstLine="709"/>
        <w:jc w:val="both"/>
      </w:pPr>
      <w:r>
        <w:t xml:space="preserve">На основании ч. 12 ст. 31 Закона, ст. 15 и 393 Гражданского кодекса РФ прошу в течение 15 рабочих дней со дня регистрации настоящей претензии (ч. 6 ст. 51 Закона):</w:t>
      </w:r>
    </w:p>
    <w:p>
      <w:pPr>
        <w:spacing w:after="120" w:line="276"/>
        <w:ind w:left="360" w:hanging="360"/>
        <w:jc w:val="both"/>
      </w:pPr>
      <w:r>
        <w:t xml:space="preserve">1. Приобрести у меня за свой счёт цифровые валюты, указанные в претензии: [наименование, количество], — по цене их приобретения, всего ______ руб. Денежные средства перечислить на мой банковский счёт: ______ (реквизиты). Списание цифровых валют с моего цифрового счёта № ______ провести в порядке, предусмотренном Договором.</w:t>
      </w:r>
    </w:p>
    <w:p>
      <w:pPr>
        <w:spacing w:after="120" w:line="276"/>
        <w:ind w:left="360" w:hanging="360"/>
        <w:jc w:val="both"/>
      </w:pPr>
      <w:r>
        <w:t xml:space="preserve">2. Возместить убытки в размере ______ руб. в части, не покрытой выкупом.</w:t>
      </w:r>
    </w:p>
    <w:p>
      <w:pPr>
        <w:spacing w:after="120" w:line="276"/>
        <w:ind w:left="360" w:hanging="360"/>
        <w:jc w:val="both"/>
      </w:pPr>
      <w:r>
        <w:t xml:space="preserve">3. Возместить расходы, понесённые при совершении сделок, включая оплату услуг Посредника, в размере ______ руб.</w:t>
      </w:r>
    </w:p>
    <w:p>
      <w:pPr>
        <w:spacing w:after="120" w:line="276"/>
        <w:ind w:firstLine="709"/>
        <w:jc w:val="both"/>
      </w:pPr>
      <w:r>
        <w:t xml:space="preserve">Ответ прошу направить [по адресу электронной почты ______ / почтовому адресу ______].</w:t>
      </w:r>
    </w:p>
    <w:p>
      <w:pPr>
        <w:spacing w:after="120" w:line="276"/>
        <w:ind w:firstLine="709"/>
        <w:jc w:val="both"/>
      </w:pPr>
      <w:r>
        <w:t xml:space="preserve">Если требования не будут удовлетворены, я обращусь в Банк России с жалобой на нарушение Посредником требований Закона, а также в суд с иском о понуждении к исполнению обязанностей, предусмотренных ч. 12 ст. 31 Закона, взыскании убытков, расходов и судебных издержек.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№ ______ от ______.</w:t>
      </w:r>
    </w:p>
    <w:p>
      <w:pPr>
        <w:spacing w:after="120" w:line="276"/>
        <w:ind w:left="360" w:hanging="360"/>
        <w:jc w:val="both"/>
      </w:pPr>
      <w:r>
        <w:t xml:space="preserve">2. Отчёты Посредника о совершённых сделках за период ______.</w:t>
      </w:r>
    </w:p>
    <w:p>
      <w:pPr>
        <w:spacing w:after="120" w:line="276"/>
        <w:ind w:left="360" w:hanging="360"/>
        <w:jc w:val="both"/>
      </w:pPr>
      <w:r>
        <w:t xml:space="preserve">3. Выписка цифрового депозитария по цифровому счёту № ______ на ______ (ч. 8 ст. 22 Закона).</w:t>
      </w:r>
    </w:p>
    <w:p>
      <w:pPr>
        <w:spacing w:after="120" w:line="276"/>
        <w:ind w:left="360" w:hanging="360"/>
        <w:jc w:val="both"/>
      </w:pPr>
      <w:r>
        <w:t xml:space="preserve">4. [Документы о результатах тестирования / их отсутствии, переписка с Посредником.]</w:t>
      </w:r>
    </w:p>
    <w:p>
      <w:pPr>
        <w:spacing w:after="120" w:line="276"/>
        <w:ind w:left="360" w:hanging="360"/>
        <w:jc w:val="both"/>
      </w:pPr>
      <w:r>
        <w:t xml:space="preserve">5. Расчёт убытков и расходов.</w:t>
      </w:r>
    </w:p>
    <w:p>
      <w:pPr>
        <w:spacing w:after="120" w:line="276"/>
        <w:ind w:left="360" w:hanging="360"/>
        <w:jc w:val="both"/>
      </w:pPr>
      <w:r>
        <w:t xml:space="preserve">6. Копия доверенности представителя (если претензию подаёт представитель).</w:t>
      </w:r>
    </w:p>
    <w:p>
      <w:pPr>
        <w:spacing w:after="120" w:line="276"/>
        <w:ind w:firstLine="709"/>
        <w:jc w:val="both"/>
      </w:pPr>
      <w:r>
        <w:t xml:space="preserve">______ (дата)</w:t>
      </w:r>
    </w:p>
    <w:p>
      <w:pPr>
        <w:spacing w:after="120" w:line="276"/>
        <w:ind w:firstLine="709"/>
        <w:jc w:val="both"/>
      </w:pPr>
      <w:r>
        <w:t xml:space="preserve">______ / [ФИО] (подпись)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2026-10-18T00:36:29.736Z</dcterms:created>
  <dcterms:modified xsi:type="dcterms:W3CDTF">2026-10-18T00:36:29.736Z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