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[Министру / руководителю] [Министерства (департамента, комитета) здравоохранения наименование субъекта РФ]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[адрес органа, индекс]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[Прокурору наименование района / города / субъекта РФ], [адрес прокуратуры]</w:t>
      </w:r>
    </w:p>
    <w:p>
      <w:pPr>
        <w:spacing w:after="0"/>
        <w:jc w:val="right"/>
      </w:pPr>
      <w:r>
        <w:t xml:space="preserve">Копия: [Территориальному органу Росздравнадзора по субъекту РФ],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 полностью],</w:t>
      </w:r>
    </w:p>
    <w:p>
      <w:pPr>
        <w:spacing w:after="0"/>
        <w:jc w:val="right"/>
      </w:pPr>
      <w:r>
        <w:t xml:space="preserve">[дата рождения],</w:t>
      </w:r>
    </w:p>
    <w:p>
      <w:pPr>
        <w:spacing w:after="0"/>
        <w:jc w:val="right"/>
      </w:pPr>
      <w:r>
        <w:t xml:space="preserve">СНИЛС: [номер СНИЛС],</w:t>
      </w:r>
    </w:p>
    <w:p>
      <w:pPr>
        <w:spacing w:after="0"/>
        <w:jc w:val="right"/>
      </w:pPr>
      <w:r>
        <w:t xml:space="preserve">проживающего(ей) по адресу: [адрес регистрации и фактического проживания, индекс],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i/>
          <w:iCs/>
        </w:rPr>
        <w:t xml:space="preserve">Вариант:</w:t>
      </w:r>
      <w:r>
        <w:t xml:space="preserve"> действующего(ей) в интересах [ФИО пациента полностью, дата рождения] на основании [свидетельства о рождении / доверенности / решения об опеке, реквизиты]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отказ в обеспечении льготными лекарственными препаратами</w:t>
      </w:r>
    </w:p>
    <w:p>
      <w:pPr>
        <w:spacing w:after="120" w:line="276"/>
        <w:ind w:firstLine="709"/>
        <w:jc w:val="both"/>
      </w:pPr>
      <w:r>
        <w:t xml:space="preserve">Я, [ФИО пациента полностью], отношусь к категории граждан, имеющих право на бесплатное обеспечение лекарственными препаратами, а именно: [выберите нужное: инвалид [I / II / III] группы (ребёнок-инвалид) — получатель набора социальных услуг в соответствии со ст. 6.1, 6.2 Федерального закона от 17.07.1999 № 178-ФЗ «О государственной социальной помощи» / гражданин, страдающий заболеванием [наименование заболевания], включённым в Перечень групп населения и категорий заболеваний, утверждённый постановлением Правительства РФ от 30.07.1994 № 890 / пациент с жизнеугрожающим (хроническим прогрессирующим) редким (орфанным) заболеванием [наименование], сведения о котором внесены в региональный сегмент Федерального регистра (ст. 44 Федерального закона от 21.11.2011 № 323-ФЗ) / пациент с заболеванием из перечня высокозатратных нозологий [наименование]]. Право на льготу подтверждается [справкой МСЭ серии [серия] № [номер] от [дата] / выпиской из медицинской карты / справкой Социального фонда России от [дата] № [номер]].</w:t>
      </w:r>
    </w:p>
    <w:p>
      <w:pPr>
        <w:spacing w:after="120" w:line="276"/>
        <w:ind w:firstLine="709"/>
        <w:jc w:val="both"/>
      </w:pPr>
      <w:r>
        <w:t xml:space="preserve">Я наблюдаюсь в [наименование медицинской организации, адрес] у лечащего врача [специальность, ФИО врача] с диагнозом [диагноз, код по МКБ-10]. По медицинским показаниям мне назначен лекарственный препарат [МНН препарата, лекарственная форма, дозировка] в количестве [количество] на [срок курса / ежедневно], что подтверждается [записью в медицинской карте от [дата] / решением врачебной комиссии от [дата] № [номер]].</w:t>
      </w:r>
    </w:p>
    <w:p>
      <w:pPr>
        <w:spacing w:after="120" w:line="276"/>
        <w:ind w:firstLine="709"/>
        <w:jc w:val="both"/>
      </w:pPr>
      <w:r>
        <w:t xml:space="preserve">[Выберите и опишите нужное:]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(рецепт не выписан):</w:t>
      </w:r>
      <w:r>
        <w:t xml:space="preserve"> [дата] лечащий врач [ФИО] отказал(а) в выписке льготного рецепта на указанный препарат, сославшись на [«отсутствие препарата в аптеке» / «отсутствие финансирования» / иная причина]. Письменный отказ мне не выдан. Между тем рецепт выписывается по медицинским показаниям, а отсутствие препарата в аптечной организации не является основанием для отказа в его назначении и выписке рецепта.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(рецепт не обслужен):</w:t>
      </w:r>
      <w:r>
        <w:t xml:space="preserve"> [дата] мне выписан льготный рецепт серии [серия] № [номер] на препарат [МНН]. [дата] я обратился(ась) с рецептом в аптечную организацию [наименование, адрес], где препарат отсутствовал. Рецепт [был принят на отложенное обслуживание, регистрационный номер [номер] / не был принят на отложенное обслуживание, мне устно предложили «прийти позже»]. До настоящего времени, то есть более [10 / 15] рабочих дней со дня обращения, препарат не отпущен, хотя Правилами отпуска лекарственных препаратов для медицинского применения аптечными организациями, утверждёнными приказом Минздрава России от 24.11.2021 № 1093н, установлен срок отпуска по рецепту, находящемуся на отложенном обслуживании, — не более 10 рабочих дней со дня обращения, а для препаратов, назначенных по решению врачебной комиссии, — не более 15 рабочих дней.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(выдают неподходящий аналог):</w:t>
      </w:r>
      <w:r>
        <w:t xml:space="preserve"> вместо назначенного препарата мне выдаётся [наименование аналога], применение которого вызвало у меня [нежелательная реакция / отсутствие терапевтического эффекта], что зафиксировано в медицинской карте [дата]. Решением врачебной комиссии [наименование медицинской организации] от [дата] № [номер] мне назначен препарат по торговому наименованию [торговое наименование], однако он не закупается и не выдаётся.</w:t>
      </w:r>
    </w:p>
    <w:p>
      <w:pPr>
        <w:spacing w:after="120" w:line="276"/>
        <w:ind w:firstLine="709"/>
        <w:jc w:val="both"/>
      </w:pPr>
      <w:r>
        <w:t xml:space="preserve">Перерыв в приёме препарата недопустим и создаёт угрозу для моего здоровья [и жизни]: [кратко опишите последствия по заключению врача]. В связи с отсутствием бесплатного обеспечения я вынужден(а) приобретать препарат за собственный счёт: за период с [дата] по [дата] мною потрачено [сумма цифрами] ([сумма прописью]) рублей, что подтверждается кассовыми чеками.</w:t>
      </w:r>
    </w:p>
    <w:p>
      <w:pPr>
        <w:spacing w:after="120" w:line="276"/>
        <w:ind w:firstLine="709"/>
        <w:jc w:val="both"/>
      </w:pPr>
      <w:r>
        <w:t xml:space="preserve">Согласно ч. 1 ст. 41 Конституции Российской Федерации каждый имеет право на охрану здоровья и медицинскую помощь. В соответствии со ст. 4, ч. 2 ст. 19 Федерального закона от 21.11.2011 № 323-ФЗ «Об основах охраны здоровья граждан в Российской Федерации» доступность и качество медицинской помощи, включая лекарственное обеспечение, гарантируются государством. Обеспечение граждан лекарственными препаратами [в рамках набора социальных услуг (п. 1 ч. 1 ст. 6.2, ст. 4.1 Федерального закона № 178-ФЗ) / в соответствии с постановлением Правительства РФ от 30.07.1994 № 890 и ст. 16 Федерального закона № 323-ФЗ / для лечения орфанных заболеваний (ст. 16, 44 Федерального закона № 323-ФЗ)] организует орган государственной власти субъекта Российской Федерации в сфере охраны здоровья. Бездействие, повлёкшее необеспечение меня назначенным препаратом, нарушает мои права и законные интересы.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2, 4, 10 Федерального закона от 02.05.2006 № 59-ФЗ «О порядке рассмотрения обращений граждан Российской Федерации»,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Провести проверку по фактам, изложенным в настоящей жалобе.</w:t>
      </w:r>
    </w:p>
    <w:p>
      <w:pPr>
        <w:spacing w:after="120" w:line="276"/>
        <w:ind w:left="360" w:hanging="360"/>
        <w:jc w:val="both"/>
      </w:pPr>
      <w:r>
        <w:t xml:space="preserve">2. Принять безотлагательные меры к обеспечению меня лекарственным препаратом [МНН / торговое наименование, лекарственная форма, дозировка] в количестве, необходимом в соответствии с назначением лечащего врача, [в течение [срок] / в кратчайший срок], а также к бесперебойному обеспечению им в дальнейшем.</w:t>
      </w:r>
    </w:p>
    <w:p>
      <w:pPr>
        <w:spacing w:after="120" w:line="276"/>
        <w:ind w:left="360" w:hanging="360"/>
        <w:jc w:val="both"/>
      </w:pPr>
      <w:r>
        <w:t xml:space="preserve">3. [Обязать [наименование медицинской организации] выписать льготный рецепт на назначенный препарат / направить меня на врачебную комиссию для решения вопроса о назначении препарата по торговому наименованию.]</w:t>
      </w:r>
    </w:p>
    <w:p>
      <w:pPr>
        <w:spacing w:after="120" w:line="276"/>
        <w:ind w:left="360" w:hanging="360"/>
        <w:jc w:val="both"/>
      </w:pPr>
      <w:r>
        <w:t xml:space="preserve">4. Включить потребность в препарате [МНН] в заявку (план закупки) на [год] и сообщить мне сроки поставки препарата в аптечную организацию.</w:t>
      </w:r>
    </w:p>
    <w:p>
      <w:pPr>
        <w:spacing w:after="120" w:line="276"/>
        <w:ind w:left="360" w:hanging="360"/>
        <w:jc w:val="both"/>
      </w:pPr>
      <w:r>
        <w:t xml:space="preserve">5. Рассмотреть вопрос о привлечении виновных должностных лиц к ответственности.</w:t>
      </w:r>
    </w:p>
    <w:p>
      <w:pPr>
        <w:spacing w:after="120" w:line="276"/>
        <w:ind w:left="360" w:hanging="360"/>
        <w:jc w:val="both"/>
      </w:pPr>
      <w:r>
        <w:t xml:space="preserve">6. Возместить мне расходы на самостоятельное приобретение препарата в размере [сумма цифрами] ([сумма прописью]) рублей по реквизитам: [банк, БИК, номер счёта получателя].</w:t>
      </w:r>
    </w:p>
    <w:p>
      <w:pPr>
        <w:spacing w:after="120" w:line="276"/>
        <w:ind w:left="360" w:hanging="360"/>
        <w:jc w:val="both"/>
      </w:pPr>
      <w:r>
        <w:t xml:space="preserve">7. Направить мне письменный ответ по существу жалобы в срок, установленный ст. 12 Федерального закона от 02.05.2006 № 59-ФЗ, по адресу: [почтовый адрес / адрес электронной почты].</w:t>
      </w:r>
    </w:p>
    <w:p>
      <w:pPr>
        <w:spacing w:after="120" w:line="276"/>
        <w:ind w:firstLine="709"/>
        <w:jc w:val="both"/>
      </w:pPr>
      <w:r>
        <w:t xml:space="preserve">Прокурора прошу в соответствии со ст. 10, 21, 27 Федерального закона от 17.01.1992 № 2202-1 «О прокуратуре Российской Федерации» провести проверку соблюдения законодательства о лекарственном обеспечении, принять меры прокурорского реагирования, а при необходимости — обратиться в суд в защиту моих прав в порядке ст. 45 ГПК РФ [ст. 39 КАС РФ].</w:t>
      </w:r>
    </w:p>
    <w:p>
      <w:pPr>
        <w:spacing w:after="120" w:line="276"/>
        <w:ind w:firstLine="709"/>
        <w:jc w:val="both"/>
      </w:pPr>
      <w:r>
        <w:t xml:space="preserve">Предупреждаю, что в случае непринятия мер я буду вынужден(а) обратиться в суд с требованиями о признании бездействия незаконным, обязании обеспечить лекарственным препаратом, возмещении убытков и компенсации морального вреда.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документа, удостоверяющего личность заявителя.</w:t>
      </w:r>
    </w:p>
    <w:p>
      <w:pPr>
        <w:spacing w:after="120" w:line="276"/>
        <w:ind w:left="360" w:hanging="360"/>
        <w:jc w:val="both"/>
      </w:pPr>
      <w:r>
        <w:t xml:space="preserve">2. Копия [справки МСЭ / документа, подтверждающего право на льготу].</w:t>
      </w:r>
    </w:p>
    <w:p>
      <w:pPr>
        <w:spacing w:after="120" w:line="276"/>
        <w:ind w:left="360" w:hanging="360"/>
        <w:jc w:val="both"/>
      </w:pPr>
      <w:r>
        <w:t xml:space="preserve">3. Копия выписки из медицинской карты (медицинского заключения) с назначением препарата.</w:t>
      </w:r>
    </w:p>
    <w:p>
      <w:pPr>
        <w:spacing w:after="120" w:line="276"/>
        <w:ind w:left="360" w:hanging="360"/>
        <w:jc w:val="both"/>
      </w:pPr>
      <w:r>
        <w:t xml:space="preserve">4. Копия рецепта серии [серия] № [номер] от [дата] [с отметкой о постановке на отложенное обслуживание].</w:t>
      </w:r>
    </w:p>
    <w:p>
      <w:pPr>
        <w:spacing w:after="120" w:line="276"/>
        <w:ind w:left="360" w:hanging="360"/>
        <w:jc w:val="both"/>
      </w:pPr>
      <w:r>
        <w:t xml:space="preserve">5. [Копия протокола решения врачебной комиссии от [дата] № [номер].]</w:t>
      </w:r>
    </w:p>
    <w:p>
      <w:pPr>
        <w:spacing w:after="120" w:line="276"/>
        <w:ind w:left="360" w:hanging="360"/>
        <w:jc w:val="both"/>
      </w:pPr>
      <w:r>
        <w:t xml:space="preserve">6. [Копии ответов аптечной организации, медицинской организации.]</w:t>
      </w:r>
    </w:p>
    <w:p>
      <w:pPr>
        <w:spacing w:after="120" w:line="276"/>
        <w:ind w:left="360" w:hanging="360"/>
        <w:jc w:val="both"/>
      </w:pPr>
      <w:r>
        <w:t xml:space="preserve">7. Копии кассовых чеков на приобретение препарата на сумму [сумма] рублей.</w:t>
      </w:r>
    </w:p>
    <w:p>
      <w:pPr>
        <w:spacing w:after="120" w:line="276"/>
        <w:ind w:left="360" w:hanging="360"/>
        <w:jc w:val="both"/>
      </w:pPr>
      <w:r>
        <w:t xml:space="preserve">8. [Копия документа, подтверждающего полномочия представителя.]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 заявителя, инициалы и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2026-10-12T19:37:49.909Z</dcterms:created>
  <dcterms:modified xsi:type="dcterms:W3CDTF">2026-10-12T19:37:49.909Z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