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ind w:left="4819"/>
        <w:jc w:val="left"/>
      </w:pPr>
      <w:r>
        <w:rPr>
          <w:rFonts w:ascii="Times New Roman" w:hAnsi="Times New Roman" w:eastAsia="Times New Roman"/>
          <w:b/>
          <w:i w:val="0"/>
          <w:color w:val="1A1A1A"/>
          <w:sz w:val="24"/>
        </w:rPr>
        <w:t>Кому:</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[должность руководителя, например: Генеральному директору]</w:t>
      </w:r>
    </w:p>
    <w:p>
      <w:pPr>
        <w:spacing w:before="0" w:after="20" w:line="240" w:lineRule="auto"/>
        <w:ind w:left="4819"/>
        <w:jc w:val="left"/>
      </w:pPr>
      <w:r>
        <w:rPr>
          <w:rFonts w:ascii="Times New Roman" w:hAnsi="Times New Roman" w:eastAsia="Times New Roman"/>
          <w:b w:val="0"/>
          <w:i w:val="0"/>
          <w:color w:val="1A1A1A"/>
          <w:sz w:val="24"/>
        </w:rPr>
        <w:t>[наименование работодателя, например: ООО «Альфа» или ИП Иванов И. И.]</w:t>
      </w:r>
    </w:p>
    <w:p>
      <w:pPr>
        <w:spacing w:before="0" w:after="20" w:line="240" w:lineRule="auto"/>
        <w:ind w:left="4819"/>
        <w:jc w:val="left"/>
      </w:pPr>
      <w:r>
        <w:rPr>
          <w:rFonts w:ascii="Times New Roman" w:hAnsi="Times New Roman" w:eastAsia="Times New Roman"/>
          <w:b w:val="0"/>
          <w:i w:val="0"/>
          <w:color w:val="1A1A1A"/>
          <w:sz w:val="24"/>
        </w:rPr>
        <w:t>[ФИО руководителя в дательном падеже]</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От кого:</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[должность работника в родительном падеже]</w:t>
      </w:r>
    </w:p>
    <w:p>
      <w:pPr>
        <w:spacing w:before="0" w:after="20" w:line="240" w:lineRule="auto"/>
        <w:ind w:left="4819"/>
        <w:jc w:val="left"/>
      </w:pPr>
      <w:r>
        <w:rPr>
          <w:rFonts w:ascii="Times New Roman" w:hAnsi="Times New Roman" w:eastAsia="Times New Roman"/>
          <w:b w:val="0"/>
          <w:i w:val="0"/>
          <w:color w:val="1A1A1A"/>
          <w:sz w:val="24"/>
        </w:rPr>
        <w:t>[наименование структурного подразделения]</w:t>
      </w:r>
    </w:p>
    <w:p>
      <w:pPr>
        <w:spacing w:before="0" w:after="20" w:line="240" w:lineRule="auto"/>
        <w:ind w:left="4819"/>
        <w:jc w:val="left"/>
      </w:pPr>
      <w:r>
        <w:rPr>
          <w:rFonts w:ascii="Times New Roman" w:hAnsi="Times New Roman" w:eastAsia="Times New Roman"/>
          <w:b w:val="0"/>
          <w:i w:val="0"/>
          <w:color w:val="1A1A1A"/>
          <w:sz w:val="24"/>
        </w:rPr>
        <w:t>[ФИО полностью в родительном падеже]</w:t>
      </w:r>
    </w:p>
    <w:p>
      <w:pPr>
        <w:spacing w:before="0" w:after="20" w:line="240" w:lineRule="auto"/>
        <w:ind w:left="4819"/>
        <w:jc w:val="left"/>
      </w:pPr>
      <w:r>
        <w:rPr>
          <w:rFonts w:ascii="Times New Roman" w:hAnsi="Times New Roman" w:eastAsia="Times New Roman"/>
          <w:b w:val="0"/>
          <w:i w:val="0"/>
          <w:color w:val="1A1A1A"/>
          <w:sz w:val="24"/>
        </w:rPr>
        <w:t xml:space="preserve">табельный № </w:t>
      </w:r>
      <w:r>
        <w:rPr>
          <w:rFonts w:ascii="Times New Roman" w:hAnsi="Times New Roman" w:eastAsia="Times New Roman"/>
          <w:b w:val="0"/>
          <w:i w:val="0"/>
          <w:color w:val="1A1A1A"/>
          <w:sz w:val="24"/>
        </w:rPr>
        <w:t>[табельный номер]</w:t>
      </w:r>
    </w:p>
    <w:p>
      <w:pPr>
        <w:spacing w:before="0" w:after="200" w:line="276" w:lineRule="auto"/>
        <w:jc w:val="both"/>
      </w:pPr>
    </w:p>
    <w:p>
      <w:pPr>
        <w:keepNext/>
        <w:spacing w:before="240" w:after="40" w:line="240" w:lineRule="auto"/>
        <w:jc w:val="center"/>
      </w:pPr>
      <w:r>
        <w:rPr>
          <w:rFonts w:ascii="Times New Roman" w:hAnsi="Times New Roman" w:eastAsia="Times New Roman"/>
          <w:b/>
          <w:caps/>
          <w:color w:val="000000"/>
          <w:sz w:val="30"/>
          <w:spacing w:val="30"/>
        </w:rPr>
        <w:t>Заявление</w:t>
      </w:r>
    </w:p>
    <w:p>
      <w:pPr>
        <w:spacing w:before="0" w:after="80" w:line="240" w:lineRule="auto"/>
        <w:jc w:val="center"/>
      </w:pPr>
      <w:r>
        <w:rPr>
          <w:rFonts w:ascii="Times New Roman" w:hAnsi="Times New Roman" w:eastAsia="Times New Roman"/>
          <w:b w:val="0"/>
          <w:i/>
          <w:color w:val="1A1A1A"/>
          <w:sz w:val="24"/>
        </w:rPr>
        <w:t>о предоставлении ежегодного оплачиваемого отпуска</w:t>
      </w:r>
    </w:p>
    <w:p>
      <w:pPr>
        <w:spacing w:before="0" w:after="280" w:line="144" w:lineRule="auto"/>
        <w:jc w:val="center"/>
      </w:pPr>
      <w:r>
        <w:rPr>
          <w:rFonts w:ascii="Times New Roman" w:hAnsi="Times New Roman" w:eastAsia="Times New Roman"/>
          <w:color w:val="000000"/>
          <w:sz w:val="18"/>
        </w:rPr>
        <w:t>━━━━━━</w:t>
      </w:r>
    </w:p>
    <w:p>
      <w:pPr>
        <w:spacing w:before="0" w:after="120" w:line="276" w:lineRule="auto"/>
        <w:ind w:firstLine="709"/>
        <w:jc w:val="both"/>
      </w:pPr>
      <w:r>
        <w:rPr>
          <w:rFonts w:ascii="Times New Roman" w:hAnsi="Times New Roman" w:eastAsia="Times New Roman"/>
          <w:b w:val="0"/>
          <w:i w:val="0"/>
          <w:color w:val="1A1A1A"/>
          <w:sz w:val="24"/>
        </w:rPr>
        <w:t xml:space="preserve">Прошу предоставить мне ежегодный основной оплачиваемый отпуск продолжительностью </w:t>
      </w:r>
      <w:r>
        <w:rPr>
          <w:rFonts w:ascii="Times New Roman" w:hAnsi="Times New Roman" w:eastAsia="Times New Roman"/>
          <w:b/>
          <w:i w:val="0"/>
          <w:color w:val="1A1A1A"/>
          <w:sz w:val="24"/>
        </w:rPr>
        <w:t>[количество]</w:t>
      </w:r>
      <w:r>
        <w:rPr>
          <w:rFonts w:ascii="Times New Roman" w:hAnsi="Times New Roman" w:eastAsia="Times New Roman"/>
          <w:b/>
          <w:i w:val="0"/>
          <w:color w:val="1A1A1A"/>
          <w:sz w:val="24"/>
        </w:rPr>
        <w:t xml:space="preserve"> календарных дней</w:t>
      </w:r>
      <w:r>
        <w:rPr>
          <w:rFonts w:ascii="Times New Roman" w:hAnsi="Times New Roman" w:eastAsia="Times New Roman"/>
          <w:b w:val="0"/>
          <w:i w:val="0"/>
          <w:color w:val="1A1A1A"/>
          <w:sz w:val="24"/>
        </w:rPr>
        <w:t xml:space="preserve"> с </w:t>
      </w:r>
      <w:r>
        <w:rPr>
          <w:rFonts w:ascii="Times New Roman" w:hAnsi="Times New Roman" w:eastAsia="Times New Roman"/>
          <w:b w:val="0"/>
          <w:i w:val="0"/>
          <w:color w:val="1A1A1A"/>
          <w:sz w:val="24"/>
        </w:rPr>
        <w:t>[дата начала отпуска]</w:t>
      </w:r>
      <w:r>
        <w:rPr>
          <w:rFonts w:ascii="Times New Roman" w:hAnsi="Times New Roman" w:eastAsia="Times New Roman"/>
          <w:b w:val="0"/>
          <w:i w:val="0"/>
          <w:color w:val="1A1A1A"/>
          <w:sz w:val="24"/>
        </w:rPr>
        <w:t xml:space="preserve"> г. по </w:t>
      </w:r>
      <w:r>
        <w:rPr>
          <w:rFonts w:ascii="Times New Roman" w:hAnsi="Times New Roman" w:eastAsia="Times New Roman"/>
          <w:b w:val="0"/>
          <w:i w:val="0"/>
          <w:color w:val="1A1A1A"/>
          <w:sz w:val="24"/>
        </w:rPr>
        <w:t>[дата окончания отпуска]</w:t>
      </w:r>
      <w:r>
        <w:rPr>
          <w:rFonts w:ascii="Times New Roman" w:hAnsi="Times New Roman" w:eastAsia="Times New Roman"/>
          <w:b w:val="0"/>
          <w:i w:val="0"/>
          <w:color w:val="1A1A1A"/>
          <w:sz w:val="24"/>
        </w:rPr>
        <w:t xml:space="preserve"> г. включительно за рабочий год с </w:t>
      </w:r>
      <w:r>
        <w:rPr>
          <w:rFonts w:ascii="Times New Roman" w:hAnsi="Times New Roman" w:eastAsia="Times New Roman"/>
          <w:b w:val="0"/>
          <w:i w:val="0"/>
          <w:color w:val="1A1A1A"/>
          <w:sz w:val="24"/>
        </w:rPr>
        <w:t>[дата начала рабочего года]</w:t>
      </w:r>
      <w:r>
        <w:rPr>
          <w:rFonts w:ascii="Times New Roman" w:hAnsi="Times New Roman" w:eastAsia="Times New Roman"/>
          <w:b w:val="0"/>
          <w:i w:val="0"/>
          <w:color w:val="1A1A1A"/>
          <w:sz w:val="24"/>
        </w:rPr>
        <w:t xml:space="preserve"> г. по </w:t>
      </w:r>
      <w:r>
        <w:rPr>
          <w:rFonts w:ascii="Times New Roman" w:hAnsi="Times New Roman" w:eastAsia="Times New Roman"/>
          <w:b w:val="0"/>
          <w:i w:val="0"/>
          <w:color w:val="1A1A1A"/>
          <w:sz w:val="24"/>
        </w:rPr>
        <w:t>[дата окончания рабочего года]</w:t>
      </w:r>
      <w:r>
        <w:rPr>
          <w:rFonts w:ascii="Times New Roman" w:hAnsi="Times New Roman" w:eastAsia="Times New Roman"/>
          <w:b w:val="0"/>
          <w:i w:val="0"/>
          <w:color w:val="1A1A1A"/>
          <w:sz w:val="24"/>
        </w:rPr>
        <w:t xml:space="preserve"> г. согласно графику отпусков на </w:t>
      </w:r>
      <w:r>
        <w:rPr>
          <w:rFonts w:ascii="Times New Roman" w:hAnsi="Times New Roman" w:eastAsia="Times New Roman"/>
          <w:b w:val="0"/>
          <w:i w:val="0"/>
          <w:color w:val="1A1A1A"/>
          <w:sz w:val="24"/>
        </w:rPr>
        <w:t>[год]</w:t>
      </w:r>
      <w:r>
        <w:rPr>
          <w:rFonts w:ascii="Times New Roman" w:hAnsi="Times New Roman" w:eastAsia="Times New Roman"/>
          <w:b w:val="0"/>
          <w:i w:val="0"/>
          <w:color w:val="1A1A1A"/>
          <w:sz w:val="24"/>
        </w:rPr>
        <w:t xml:space="preserve"> год (статьи 114, 115, 122 Трудового кодекса Российской Федерации).</w:t>
      </w:r>
    </w:p>
    <w:p>
      <w:pPr>
        <w:spacing w:before="0" w:after="120" w:line="276" w:lineRule="auto"/>
        <w:ind w:firstLine="709"/>
        <w:jc w:val="both"/>
      </w:pPr>
      <w:r>
        <w:rPr>
          <w:rFonts w:ascii="Times New Roman" w:hAnsi="Times New Roman" w:eastAsia="Times New Roman"/>
          <w:b w:val="0"/>
          <w:i w:val="0"/>
          <w:color w:val="1A1A1A"/>
          <w:sz w:val="24"/>
        </w:rPr>
        <w:t>Отпускные прошу выплатить не позднее чем за три календарных дня до начала отпуска (часть девятая статьи 136 Трудового кодекса Российской Федерации) путём перечисления на счёт, на который мне перечисляется заработная плата.</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Если отпуск делится на части, хотя бы одна из них должна быть не короче 14 календарных дней (ст. 125 ТК РФ). Нерабочие праздничные дни, попавшие на период отпуска, в число дней отпуска не включаются и его продлевают (ст. 120 ТК РФ).</w:t>
      </w:r>
    </w:p>
    <w:p>
      <w:pPr>
        <w:spacing w:before="0" w:after="120" w:line="276" w:lineRule="auto"/>
        <w:ind w:firstLine="709"/>
        <w:jc w:val="both"/>
      </w:pP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spacing w:before="200" w:after="40" w:line="276" w:lineRule="auto"/>
        <w:jc w:val="right"/>
      </w:pPr>
      <w:r>
        <w:rPr>
          <w:rFonts w:ascii="Times New Roman" w:hAnsi="Times New Roman" w:eastAsia="Times New Roman"/>
          <w:b w:val="0"/>
          <w:i w:val="0"/>
          <w:color w:val="1A1A1A"/>
          <w:sz w:val="24"/>
        </w:rPr>
        <w:t xml:space="preserve">___________________ / </w:t>
      </w:r>
      <w:r>
        <w:rPr>
          <w:rFonts w:ascii="Times New Roman" w:hAnsi="Times New Roman" w:eastAsia="Times New Roman"/>
          <w:b w:val="0"/>
          <w:i w:val="0"/>
          <w:color w:val="1A1A1A"/>
          <w:sz w:val="24"/>
        </w:rPr>
        <w:t>[И. О. Фамилия]</w:t>
      </w:r>
      <w:r>
        <w:rPr>
          <w:rFonts w:ascii="Times New Roman" w:hAnsi="Times New Roman" w:eastAsia="Times New Roman"/>
          <w:b w:val="0"/>
          <w:i w:val="0"/>
          <w:color w:val="1A1A1A"/>
          <w:sz w:val="24"/>
        </w:rPr>
        <w:t xml:space="preserve"> /</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Отметки работодателя</w:t>
      </w:r>
    </w:p>
    <w:tbl>
      <w:tblPr>
        <w:tblStyle w:val="TableGrid"/>
        <w:tblW w:type="auto" w:w="0"/>
        <w:jc w:val="center"/>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677"/>
        <w:gridCol w:w="4677"/>
      </w:tblGrid>
      <w:tr>
        <w:trPr>
          <w:cantSplit/>
        </w:trPr>
        <w:tc>
          <w:tcPr>
            <w:tcW w:type="dxa" w:w="4677"/>
          </w:tcPr>
          <w:p>
            <w:pPr>
              <w:keepNext/>
              <w:spacing w:before="0" w:after="20" w:line="240" w:lineRule="auto"/>
              <w:jc w:val="left"/>
            </w:pPr>
            <w:r/>
            <w:r>
              <w:rPr>
                <w:rFonts w:ascii="Times New Roman" w:hAnsi="Times New Roman" w:eastAsia="Times New Roman"/>
                <w:b/>
                <w:i w:val="0"/>
                <w:color w:val="1A1A1A"/>
                <w:sz w:val="22"/>
              </w:rPr>
              <w:t>Согласовано (непосредственный руководитель)</w:t>
            </w:r>
          </w:p>
        </w:tc>
        <w:tc>
          <w:tcPr>
            <w:tcW w:type="dxa" w:w="4677"/>
          </w:tcPr>
          <w:p>
            <w:pPr>
              <w:keepNext/>
              <w:spacing w:before="0" w:after="20" w:line="240" w:lineRule="auto"/>
              <w:jc w:val="left"/>
            </w:pPr>
            <w:r/>
            <w:r>
              <w:rPr>
                <w:rFonts w:ascii="Times New Roman" w:hAnsi="Times New Roman" w:eastAsia="Times New Roman"/>
                <w:b/>
                <w:i w:val="0"/>
                <w:color w:val="1A1A1A"/>
                <w:sz w:val="22"/>
              </w:rPr>
              <w:t>Решение руководителя</w:t>
            </w:r>
          </w:p>
        </w:tc>
      </w:tr>
      <w:tr>
        <w:trPr>
          <w:cantSplit/>
        </w:trPr>
        <w:tc>
          <w:tcPr>
            <w:tcW w:type="dxa" w:w="4677"/>
          </w:tcPr>
          <w:p>
            <w:pPr>
              <w:spacing w:before="0" w:after="20" w:line="240" w:lineRule="auto"/>
              <w:jc w:val="left"/>
            </w:pPr>
            <w:r/>
            <w:r>
              <w:rPr>
                <w:rFonts w:ascii="Times New Roman" w:hAnsi="Times New Roman" w:eastAsia="Times New Roman"/>
                <w:b w:val="0"/>
                <w:i w:val="0"/>
                <w:color w:val="1A1A1A"/>
                <w:sz w:val="22"/>
              </w:rPr>
              <w:t>[должность]</w:t>
            </w:r>
          </w:p>
          <w:p>
            <w:pPr>
              <w:spacing w:before="0" w:after="20" w:line="240" w:lineRule="auto"/>
              <w:jc w:val="left"/>
            </w:pPr>
            <w:r>
              <w:rPr>
                <w:rFonts w:ascii="Times New Roman" w:hAnsi="Times New Roman" w:eastAsia="Times New Roman"/>
                <w:b w:val="0"/>
                <w:i w:val="0"/>
                <w:color w:val="1A1A1A"/>
                <w:sz w:val="22"/>
              </w:rPr>
              <w:t xml:space="preserve">___________ / </w:t>
            </w:r>
            <w:r>
              <w:rPr>
                <w:rFonts w:ascii="Times New Roman" w:hAnsi="Times New Roman" w:eastAsia="Times New Roman"/>
                <w:b w:val="0"/>
                <w:i w:val="0"/>
                <w:color w:val="1A1A1A"/>
                <w:sz w:val="22"/>
              </w:rPr>
              <w:t>[И. О. Фамилия]</w:t>
            </w:r>
            <w:r>
              <w:rPr>
                <w:rFonts w:ascii="Times New Roman" w:hAnsi="Times New Roman" w:eastAsia="Times New Roman"/>
                <w:b w:val="0"/>
                <w:i w:val="0"/>
                <w:color w:val="1A1A1A"/>
                <w:sz w:val="22"/>
              </w:rPr>
              <w:t xml:space="preserve"> /</w:t>
            </w:r>
          </w:p>
          <w:p>
            <w:pPr>
              <w:spacing w:before="0" w:after="20" w:line="240" w:lineRule="auto"/>
              <w:jc w:val="left"/>
            </w:pPr>
            <w:r>
              <w:rPr>
                <w:rFonts w:ascii="Times New Roman" w:hAnsi="Times New Roman" w:eastAsia="Times New Roman"/>
                <w:b w:val="0"/>
                <w:i w:val="0"/>
                <w:color w:val="1A1A1A"/>
                <w:sz w:val="22"/>
              </w:rPr>
              <w:t>«___» ___________ 20___ г.</w:t>
            </w:r>
          </w:p>
        </w:tc>
        <w:tc>
          <w:tcPr>
            <w:tcW w:type="dxa" w:w="4677"/>
          </w:tcPr>
          <w:p>
            <w:pPr>
              <w:spacing w:before="0" w:after="20" w:line="240" w:lineRule="auto"/>
              <w:jc w:val="left"/>
            </w:pPr>
            <w:r/>
            <w:r>
              <w:rPr>
                <w:rFonts w:ascii="Times New Roman" w:hAnsi="Times New Roman" w:eastAsia="Times New Roman"/>
                <w:b w:val="0"/>
                <w:i w:val="0"/>
                <w:color w:val="1A1A1A"/>
                <w:sz w:val="22"/>
              </w:rPr>
              <w:t>Предоставить отпуск с «___» ___________ 20___ г.</w:t>
            </w:r>
          </w:p>
          <w:p>
            <w:pPr>
              <w:spacing w:before="0" w:after="20" w:line="240" w:lineRule="auto"/>
              <w:jc w:val="left"/>
            </w:pPr>
            <w:r>
              <w:rPr>
                <w:rFonts w:ascii="Times New Roman" w:hAnsi="Times New Roman" w:eastAsia="Times New Roman"/>
                <w:b w:val="0"/>
                <w:i w:val="0"/>
                <w:color w:val="1A1A1A"/>
                <w:sz w:val="22"/>
              </w:rPr>
              <w:t xml:space="preserve">___________ / </w:t>
            </w:r>
            <w:r>
              <w:rPr>
                <w:rFonts w:ascii="Times New Roman" w:hAnsi="Times New Roman" w:eastAsia="Times New Roman"/>
                <w:b w:val="0"/>
                <w:i w:val="0"/>
                <w:color w:val="1A1A1A"/>
                <w:sz w:val="22"/>
              </w:rPr>
              <w:t>[И. О. Фамилия]</w:t>
            </w:r>
            <w:r>
              <w:rPr>
                <w:rFonts w:ascii="Times New Roman" w:hAnsi="Times New Roman" w:eastAsia="Times New Roman"/>
                <w:b w:val="0"/>
                <w:i w:val="0"/>
                <w:color w:val="1A1A1A"/>
                <w:sz w:val="22"/>
              </w:rPr>
              <w:t xml:space="preserve"> /</w:t>
            </w:r>
          </w:p>
          <w:p>
            <w:pPr>
              <w:spacing w:before="0" w:after="20" w:line="240" w:lineRule="auto"/>
              <w:jc w:val="left"/>
            </w:pPr>
            <w:r>
              <w:rPr>
                <w:rFonts w:ascii="Times New Roman" w:hAnsi="Times New Roman" w:eastAsia="Times New Roman"/>
                <w:b w:val="0"/>
                <w:i w:val="0"/>
                <w:color w:val="1A1A1A"/>
                <w:sz w:val="22"/>
              </w:rPr>
              <w:t>«___» ___________ 20___ г.</w:t>
            </w:r>
          </w:p>
        </w:tc>
      </w:tr>
    </w:tbl>
    <w:p>
      <w:pPr>
        <w:spacing w:before="0" w:after="80" w:line="276" w:lineRule="auto"/>
        <w:jc w:val="both"/>
      </w:pPr>
    </w:p>
    <w:tbl>
      <w:tblPr>
        <w:tblStyle w:val="TableGrid"/>
        <w:tblW w:type="auto" w:w="0"/>
        <w:jc w:val="center"/>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9355"/>
      </w:tblGrid>
      <w:tr>
        <w:trPr>
          <w:cantSplit/>
        </w:trPr>
        <w:tc>
          <w:tcPr>
            <w:tcW w:type="dxa" w:w="9355"/>
          </w:tcPr>
          <w:p>
            <w:pPr>
              <w:keepNext/>
              <w:spacing w:before="0" w:after="20" w:line="240" w:lineRule="auto"/>
              <w:jc w:val="left"/>
            </w:pPr>
            <w:r/>
            <w:r>
              <w:rPr>
                <w:rFonts w:ascii="Times New Roman" w:hAnsi="Times New Roman" w:eastAsia="Times New Roman"/>
                <w:b/>
                <w:i w:val="0"/>
                <w:color w:val="1A1A1A"/>
                <w:sz w:val="22"/>
              </w:rPr>
              <w:t>Отметка о принятии заявления</w:t>
            </w:r>
          </w:p>
        </w:tc>
      </w:tr>
      <w:tr>
        <w:trPr>
          <w:cantSplit/>
        </w:trPr>
        <w:tc>
          <w:tcPr>
            <w:tcW w:type="dxa" w:w="9355"/>
          </w:tcPr>
          <w:p>
            <w:pPr>
              <w:spacing w:before="0" w:after="20" w:line="240" w:lineRule="auto"/>
              <w:jc w:val="left"/>
            </w:pPr>
            <w:r/>
            <w:r>
              <w:rPr>
                <w:rFonts w:ascii="Times New Roman" w:hAnsi="Times New Roman" w:eastAsia="Times New Roman"/>
                <w:b w:val="0"/>
                <w:i w:val="0"/>
                <w:color w:val="1A1A1A"/>
                <w:sz w:val="22"/>
              </w:rPr>
              <w:t>Заявление принято «___» ___________ 20___ г., вх. № _______</w:t>
            </w:r>
          </w:p>
          <w:p>
            <w:pPr>
              <w:spacing w:before="0" w:after="20" w:line="240" w:lineRule="auto"/>
              <w:jc w:val="left"/>
            </w:pPr>
            <w:r>
              <w:rPr>
                <w:rFonts w:ascii="Times New Roman" w:hAnsi="Times New Roman" w:eastAsia="Times New Roman"/>
                <w:b w:val="0"/>
                <w:i w:val="0"/>
                <w:color w:val="1A1A1A"/>
                <w:sz w:val="22"/>
              </w:rPr>
              <w:t>[должность сотрудника кадровой службы]</w:t>
            </w:r>
            <w:r>
              <w:rPr>
                <w:rFonts w:ascii="Times New Roman" w:hAnsi="Times New Roman" w:eastAsia="Times New Roman"/>
                <w:b w:val="0"/>
                <w:i w:val="0"/>
                <w:color w:val="1A1A1A"/>
                <w:sz w:val="22"/>
              </w:rPr>
              <w:t xml:space="preserve"> ___________ / </w:t>
            </w:r>
            <w:r>
              <w:rPr>
                <w:rFonts w:ascii="Times New Roman" w:hAnsi="Times New Roman" w:eastAsia="Times New Roman"/>
                <w:b w:val="0"/>
                <w:i w:val="0"/>
                <w:color w:val="1A1A1A"/>
                <w:sz w:val="22"/>
              </w:rPr>
              <w:t>[И. О. Фамилия]</w:t>
            </w:r>
            <w:r>
              <w:rPr>
                <w:rFonts w:ascii="Times New Roman" w:hAnsi="Times New Roman" w:eastAsia="Times New Roman"/>
                <w:b w:val="0"/>
                <w:i w:val="0"/>
                <w:color w:val="1A1A1A"/>
                <w:sz w:val="22"/>
              </w:rPr>
              <w:t xml:space="preserve"> /</w:t>
            </w:r>
          </w:p>
        </w:tc>
      </w:tr>
    </w:tbl>
    <w:p>
      <w:pPr>
        <w:spacing w:before="0" w:after="80" w:line="276" w:lineRule="auto"/>
        <w:jc w:val="both"/>
      </w:pP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1A1A1A"/>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 на ежегодный оплачиваемый отпуск</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