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территориального органа ФССП России]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или фактического проживания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паспортные данные, если известны]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возбуждении исполнительного производства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вынес решение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решения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Срок предъявления исполнительного листа к исполнению, установленный частью 1 статьи 21 Федерального закона от 02.10.2007 № 229-ФЗ «Об исполнительном производстве» (далее — Закон), не истёк. Ранее исполнительный лист к исполнению не предъявлялся.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Должник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относится к территории, на которую распространяются полномочия вашего отделения (часть 1 статьи 33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статей 30, 64, 67, 80, 81 и 98 Закона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Возбудить исполнительное производство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Наложить арест на имущество должника, в том числе на денежные средства на его счетах в банках, в пределах суммы долга в целях обеспечения исполнения исполнительного документа.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запросы в банки и иные кредитные организации, Федеральную налоговую службу, Росреестр, Госавтоинспекцию, Фонд пенсионного и социального страхования Российской Федерации, органы ЗАГС и операторам связи для выявления имущества, счетов и доходов должника.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выявлении имущества объявить запрет на совершение с ним регистрационных действий, при выявлении доходов обратить на них взыскание.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Установить для должника временное ограничение на выезд из Российской Федерации, если требования не будут исполнены в срок для добровольного исполнения.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Взысканные денежные средства перечислять на мой банковский счёт по реквизитам, указанным ниже.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постановлений, вынесенных по исполнительному производству, направлять мне в личный кабинет на Едином портале государственных и муниципальных услуг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Реквизиты для перечисления денежных средств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взыскателя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корреспондентского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Счёт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 из 20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 банка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банка]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Известные мне сведения о должнике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адрес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[автомобиль, марка и госномер; недвижимость,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банки, в которых могут быть открыты счета: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[наименования банков]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иные сведения: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[телефон, адрес фактического проживания, источники дохода]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Оригинал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взыскателя.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банка с реквизитами счёта.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Реквизиты должны быть именно счёта (20 цифр), а не номера банковской карты. Без них пристав откажет в возбуждении производства по денежному требованию. Если подаёт представитель, приложите доверенность и укажите его данные под данными взыскателя.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возбуждении исполнительного производства по исполнительному листу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