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судебных приставов]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пристава]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расчёте задолженности по алиментам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исполнительного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[вид, серия и номер исполнительного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этому исполнительному документу с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взыскиваются алименты на содержание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в размере 1/4 части всех видов заработка и (или) иного дохода ежемесячно,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алименты поступают нерегулярно и не в полном размере.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получил(а) всего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что подтверждается выпиской по счёту. Постановление о расчёте задолженности за этот период мне не направлялось.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известно, что должник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[укажите известные сведения о работе и доходах должника, например: работает без оформления в автосервисе по адресу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3 статьи 113 Семейного кодекса Российской Федерации и части 2 статьи 102 Федерального закона от 02.10.2007 № 229-ФЗ «Об исполнительном производстве» размер задолженности по алиментам определяется судебным приставом-исполнителем в постановлении о расчёте и взыскании задолженности. Если должник в период образования задолженности не работал или не представил документы о доходах, задолженность определяется исходя из размера средней заработной платы в Российской Федерации на момент взыскания задолженности (пункт 4 статьи 113 СК РФ, часть 3 статьи 102 Федерального закона № 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50, 64.1, 102 Федерального закона № 229-ФЗ, статьёй 113 СК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Рассчитать задолженность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алиментам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дату вынесения постановления.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периоды, в которые должник не работал или не подтвердил свои доходы, определить задолженность исходя из размера средней заработной платы в Российской Федерации на момент взыскания задолженности.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Вынести постановление о расчёте задолженности по алиментам и направить мне его копию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корреспонденции]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в личный кабинет на Едином портале государственных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копию последнего вынесенного постановления о расчёте задолженности по алиментам, если оно уже выносилось.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Запросить сведения о доходах должника в Федеральной налоговой службе и Социальном фонде России, а также сведения о его счетах в банках.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задолженности свыше 10 000 рублей вынести постановления о временном ограничении на выезд должника из Российской Федерации и о временном ограничении на пользование должником специальным правом управления транспортными средствами (статьи 67, 67.1 Федерального закона № 229-ФЗ).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исполнительного документа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по счёту о поступлении алиментов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течение 10 дней со дня поступления к приставу (часть 5 статьи 64.1 Федерального закона № 229-ФЗ). Сохраните экземпляр с отметкой о принятии или подтверждение отправки.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судебному приставу о расчёте задолженности по алиментам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