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туроператора]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реестровый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 Едином федеральном реестре туроператоров]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туроператора]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туроператора]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турагента]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турагента]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туриста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соразмерном уменьшении цены туристского продукта и возмещении убытков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туроператора]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Туроператор) через турагента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турагента]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о реализации туристского продукта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(номер заявки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бронирования]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По договору мне и сопровождающим меня лицам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туристов]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предоставлялся тур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[страна, курорт]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ночей), включающий: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авиаперелёт по маршруту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[маршрут]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рейсом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рейса]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вылетом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время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проживание в отеле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отеля]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[тип номера]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питание по системе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[тип питания]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групповой трансфер аэропорт — отель — аэропорт.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тура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оплачена мной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[кассовый чек или платёжный документ,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Услуги, входящие в тур, оказаны ненадлежащим образом: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Вылет задержан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часов: фактическое время вылета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результате я лишился(ась)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суток оплаченного отдыха.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Вместо отеля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отеля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мы были размещены в отеле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фактического отеля]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тип номера]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питание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тип питания]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иной недостаток: что было предусмотрено договором и что предоставлено фактически]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недостатках я сообщил(а) представителю принимающей стороны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гида или способ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однако они не были устранены.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9 Федерального закона от 24.11.1996 № 132-ФЗ «Об основах туристской деятельности в Российской Федерации» туроператор отвечает перед туристом за неисполнение или ненадлежащее исполнение обязательств по договору, в том числе за услуги, оказываемые третьими лицами. Согласно пункту 1 статьи 29 Закона РФ от 07.02.1992 № 2300-1 «О защите прав потребителей» при обнаружении недостатков оказанной услуги потребитель вправе потребовать соразмерного уменьшения её цены и полного возмещения убытков.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требований: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Позиция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Стоимость утраченных суток отдыха: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 тура]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 ночей]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×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 потерянных суток]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Разница в стоимости проживания 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ночей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Дополнительные расходы: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[перечень, например питание, такси]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9 и 10 Закона № 132-ФЗ, статьями 29 и 31 Закона РФ «О защите прав потребителей»,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дней со дня получения настоящей претензии: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Соразмерно уменьшить цену туристского продукта и выплатить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 в установленный срок, я обращусь в суд с иском о взыскании указанных сумм, неустойки в размере 3 % цены услуги за каждый день просрочки (пункт 5 статьи 28, статья 31 Закона), компенсации морального вреда (статья 15 Закона) и штрафа в размере 50 % от присуждённой суммы (пункт 6 статьи 13 Закона).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о реализации туристского продукта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листа бронирования, ваучера и авиабилетов (посадочных талонов).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об оплате тура.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чеков о дополнительных расходах.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Фото- и видеоматериалы, переписка с представителем принимающей стороны.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претензию туроператору в течение 20 дней после окончания тура заказным письмом с описью вложения или вручите под отметку о получении. Туроператор обязан рассмотреть её в течение 10 дней со дня получения.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туроператору о соразмерном уменьшении цены тура и возмещении убытков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