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Мировому судье судебного участка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паспорта]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(подпункт 2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судебного приказа о взыскании алиментов на несовершеннолетнего ребёнка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является отцом моего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 проживает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находится на моём иждивении.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должник проживает отдельно и материальной помощи на содержание ребёнка не оказывает.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об уплате алиментов между нами не заключалось. Отцовство должника не оспаривается, спора о праве нет. Алименты с должника на основании судебного акта или нотариального соглашения в пользу других лиц, насколько мне известно, не взыскиваются.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80 Семейного кодекса Российской Федерации (далее — СК РФ) родители обязаны содержать своих несовершеннолетних детей. При отсутствии соглашения алименты на одного ребёнка взыскиваются судом с родителей ежемесячно в размере одной четверти заработка и (или) иного дохода родителей (пункт 1 статьи 81 СК РФ). Согласно абзацу пятому статьи 122 Гражданского процессуального кодекса Российской Федерации (далее — ГПК РФ) судебный приказ выдаётся, если 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80, 81, 107 СК РФ, статьями 121–124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судебный приказ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уроженца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мою пользу алиментов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размере 1/4 части всех видов заработка и (или) иного дохода ежемесячно, начиная с даты подачи настоящего заявления и до достижения ребёнком совершеннолетия.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судебный приказ для исполнения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Алименты прошу перечислять на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совместное проживание ребёнка с взыскателем: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 о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взыскателя.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должнику копии заявления с приложениями.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Судебный приказ выдаётся только на алименты в долях заработка и только если отец записан в свидетельстве о рождении не со слов матери. На двоих детей укажите 1/3 дохода, на троих и более детей 1/2.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мировому судье о выдаче судебного приказа о взыскании алиментов на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