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например: ОМВД России по Ленинскому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[специальное звание, ФИО начальника — если известно]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проживающего(ей)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[фактический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преступлении (угроза убийством)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провести проверку и привлечь к уголовной ответственности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лица, высказавшего угрозу]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который(ая) угрожал(а) мне убийством, по признакам преступления, предусмотренного частью 1 статьи 119 Уголовного кодекса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лице, высказавшем угрозу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[примерный возраст или 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Приходится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приходится: соседом по лестничной площадке, бывшим супругом, знакомым]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[место, например: подъезд дома № 5 по ул. Лежневской, 3-й этаж]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ходе ссоры по поводу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 конфликта]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высказал(а) в мой адрес угрозу убийством: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[точные слова угрозы]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Угрозу он(а) сопровождал(а) действиями: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действий, например: держал в руке кухонный нож, шёл на меня, прижал к стене, ударил кулаком по двери рядом с моей головой]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тот же момент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оскорблял(а) меня грубой нецензурной бранью, называя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[слова оскорблений или их первые буквы]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чем унизил(а) мою честь и достоинство.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Происходящее видели (слышали)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свидетелей, их адреса и телефоны]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Часть разговора записана мной на телефон.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Основания опасаться осуществления угрозы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Угрозу я воспринял(а) реально и опасаюсь за свою жизнь, поскольку: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находился(ась) в состоянии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[состояние, например: алкогольного опьянения]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физически сильнее меня;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руках у него(неё) был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которым он(а) замахивался(ась) в мою сторону;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он(а) уже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происходило ранее, например: угрожал(а) мне расправой]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 этому поводу я обращался(ась) в полицию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если есть);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произошедшего 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[вызвал(а) полицию по номеру 112, заперся(лась) в квартире, временно переехал(а) к родственникам]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боюсь выходить из дома одна (один).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Зарегистрировать настоящее заявление в книге учёта сообщений о преступлениях и выдать мне талон-уведомление.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проверку и возбудить уголовное дело по части 1 статьи 119 Уголовного кодекса Российской Федерации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меры к обеспечению моей безопасности и безопасности моих близких в соответствии с частью 3 статьи 11 Уголовно-процессуального кодекса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Материалы в части оскорбления направить прокурору для решения вопроса о возбуждении дела об административном правонарушении по статье 5.61 Кодекса Российской Федерации об административных правонарушениях.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Приобщить к материалам проверки приложенные доказательства, опросить указанных свидетелей.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принятом решении по телефону или электронной почте, указанным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уголовной ответственности за заведомо ложный донос по статье 306 Уголовного кодекса Российской Федерации предупреждён(а).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Распечатка переписки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Аудиозапись разговора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флеш-накопителе — 1 шт.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медицинского документа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Список свидетелей с контактными данными на 1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сразу, лично в дежурную часть, и получите талон-уведомление с номером КУСП. Срок давности по оскорблению (ст. 5.61 КоАП РФ) всего 90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об угрозе убийством и оскорблениях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