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Арендатору: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арендатора, указанный в договоре]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арендодателя: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организации, ФИО ИП или гражданина]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арендодателя]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Уведомление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повышении арендной платы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Уважаемый(ая)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 и отчество руководителя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нами заключён договор аренды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Договор), по которому Вы арендуете нежилое помещение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Арендодателю предоставлено право в одностороннем порядке изменять размер арендной платы не чаще одного раза в год с письменным уведомлением Арендатора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до даты изменения. Действующий размер арендной платы применяется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установления действующей 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то есть более одного года.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связи с ростом потребительских цен (по данным Росстата, индекс потребительских цен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[начало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[конец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%) и увеличением расходов на содержание помещения, руководствуясь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Договора, статьями 310 и 614 Гражданского кодекса Российской Федерации, уведомляю Вас о следующем.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действия новой 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размер арендной платы по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[новая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[новая 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месяц, в том числе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НДС в рублях или «не облагается»]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Действовавший до этой даты размер арендной платы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[прежняя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[прежняя 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месяц. Повышение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увеличения]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или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%, и не превышает предела, установленного Договором.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в новом размере вносится начиная с платежа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сроки и по реквизитам, предусмотренным Договором.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Остальные условия Договора, в том числе порядок внесения и возмещения коммунальных и эксплуатационных расходов, остаются без изменений.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подтвердить получение настоящего уведомления подписью на втором экземпляре или ответным письмом по адресу электронной почты, указанному выше.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Отправьте уведомление так, чтобы срок, указанный в договоре, истёк до даты повышения: считайте его от даты получения письма арендатором, а не от даты отправки. Сохраните опись вложения и уведомление о вручении или второй экземпляр с подписью арендатора.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 нового размера арендной платы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доверенности представителя арендодателя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подписанта или «Арендодатель»]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М. П. (при наличии)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Отметка о получении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Экземпляр уведомления получил(а):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представителя арендатора]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получения: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арендатору о повышении арендной платы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