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регистрационного учёта: отдел (отделение) по вопросам миграции ОМВД России по ... району]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собственника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рождения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собственника]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Согласие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собственника жилого помещения на вселение и регистрацию по месту жительства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собственника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являюсь собственником жилого помещения (квартиры)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[полный адрес: субъект РФ, город, улица, дом, корпус, квартира]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Право собственности зарегистрировано в Едином государственном реестре недвижимости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номер записи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записи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Других собственников у жилого помещения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статьи 209 Гражданского кодекса РФ, статьи 30 Жилищного кодекса РФ и статьи 6 Закона РФ от 25.06.1993 № 5242-1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даю согласие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вселение в указанное жилое помещение и регистрацию в нём по месту жительства: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[ФИО гражданина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рождения, 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который(ая) приходится мне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[степень родства или иное основание: сыном, супругой, знакомым]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Согласие даю добровольно и без ограничения срока. Мне разъяснено, что регистрация производится на основании настоящего согласия, а снятие с регистрационного учёта по месту жительства возможно по заявлению самого гражданина либо на основании вступившего в законную силу решения суда (статья 7 Закона РФ № 5242-1).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собственника]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Подпишите согласие при сотруднике, который принимает документы, или засвидетельствуйте подпись у нотариуса. При долевой собственности согласие оформляет каждый сособственник.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собственника квартиры на вселение и регистрацию гражданина по месту жительства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