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регистрационного учёта: отдел (отделение) по вопросам миграции ОМВД России по ... району или МФЦ]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 (запрос)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государственной услуги «Снятие с регистрационного учёта по месту жительства»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Дело № ______________________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заявителе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Фамилия: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Имя: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Отчество: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[отчество (при наличии)]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Дата рождения: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[дд.мм.гггг]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Место рождения: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рождения, как в паспорте]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Гражданство: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Российская Федерация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Пол: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[мужской или женский]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Номер записи федерального регистра сведений о населении: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[номер, если известен; если нет, оставьте поле пустым]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Документ, удостоверяющий личность: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Адрес регистрации по месту жительства: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текущей регистрации: субъект РФ, город, улица, дом, корпус, квартира]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Номер телефона: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снять меня с регистрационного учёта по месту жительства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текущей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связи с убытием к новому месту жительства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нового места жительства: субъект РФ, город, улица, дом, квартира]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Достоверность изложенных сведений подтверждаю.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обработкой, передачей и хранением моих персональных данных в объёме, необходимом для снятия с регистрационного учёта по месту жительства, согласен.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Результат предоставления государственной услуги прошу вручить мне лично.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Дата подачи заявления: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[дд.мм.гггг]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вы сразу регистрируетесь по новому адресу, отдельное заявление о снятии не нужно: со старого адреса вас снимут по заявлению о регистрации. Это заявление подают, когда выписываются заранее, например перед продажей квартиры или переездом за границу.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должностного лица (не заполняется заявителем)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Правильность заполнения проверил, подлинность подписи заявителя подтверждаю (должность, ФИО, подпись)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приёма заявления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Принятое решение: снять с регистрационного учёта по месту жительства (основание)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Принятое решение: отказать в снятии с регистрационного учёта (основание)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ФИО и подпись должностного лица, дата решения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снятии с регистрационного учёта по месту жительства в связи с переездом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