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Военному комиссару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образования: района,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Российской Федерации]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военного комиссариата]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[новый 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постановке на воинский учёт по месту жительства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переменой места жительства прошу поставить меня на воинский учёт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[новый адрес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Зарегистрирован по указанному адресу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течение 2 недель после переезда, предварительно проверив личный кабинет на Госуслугах.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воинском учёте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воинского учёта: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[военный билет или удостоверение гражданина, подлежащего призыву на военную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военным комиссариатом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переезда состоял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прежнего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 прежнего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Категория запаса и военно-учётная специальность: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запаса, номер ВУС или «не имею», если вы призывник]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Категория годности к военной службе: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годности]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Сведения, которые изменились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Семейное положение: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[холост или женат; сведения о детях]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Образование: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[уровень образования, наименование организации, год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 (учёбы) и 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организации, должность или курс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запросить моё личное дело из прежнего военного комиссариата и внести сведения в Реестр воинского учёта.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постановке на воинский учёт прошу уведомить меня через личный кабинет на портале Госуслуг и по телефону, указанному в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(страницы с личными данными и отметкой о регистрации)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воинского учёта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об образовании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с места работы или учёбы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воинский учёт по месту жительства после переезда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