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before="240" w:after="240" w:line="240" w:lineRule="auto"/>
        <w:jc w:val="center"/>
      </w:pPr>
      <w:r>
        <w:rPr>
          <w:rFonts w:ascii="Times New Roman" w:hAnsi="Times New Roman" w:eastAsia="Times New Roman"/>
          <w:b/>
          <w:color w:val="000000"/>
          <w:sz w:val="28"/>
        </w:rPr>
        <w:t>ДОГОВОР № [НОМЕР]</w:t>
      </w:r>
    </w:p>
    <w:p>
      <w:pPr>
        <w:keepNext/>
        <w:spacing w:before="200" w:after="160" w:line="240" w:lineRule="auto"/>
        <w:jc w:val="center"/>
      </w:pPr>
      <w:r>
        <w:rPr>
          <w:rFonts w:ascii="Times New Roman" w:hAnsi="Times New Roman" w:eastAsia="Times New Roman"/>
          <w:b/>
          <w:i w:val="0"/>
          <w:color w:val="1A1A1A"/>
          <w:sz w:val="28"/>
        </w:rPr>
        <w:t>купли-продажи щенка</w:t>
      </w:r>
    </w:p>
    <w:p>
      <w:pPr>
        <w:spacing w:before="0" w:after="120" w:line="276" w:lineRule="auto"/>
        <w:ind w:firstLine="709"/>
        <w:jc w:val="both"/>
      </w:pPr>
      <w:r>
        <w:rPr>
          <w:rFonts w:ascii="Times New Roman" w:hAnsi="Times New Roman" w:eastAsia="Times New Roman"/>
          <w:b w:val="0"/>
          <w:i w:val="0"/>
          <w:color w:val="1A1A1A"/>
          <w:sz w:val="28"/>
        </w:rPr>
        <w:t xml:space="preserve">г. </w:t>
      </w:r>
      <w:r>
        <w:rPr>
          <w:rFonts w:ascii="Times New Roman" w:hAnsi="Times New Roman" w:eastAsia="Times New Roman"/>
          <w:b w:val="0"/>
          <w:i w:val="0"/>
          <w:color w:val="1A1A1A"/>
          <w:sz w:val="28"/>
        </w:rPr>
        <w:t>[город]</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[дата]</w:t>
      </w:r>
    </w:p>
    <w:p>
      <w:pPr>
        <w:spacing w:before="0" w:after="120" w:line="276" w:lineRule="auto"/>
        <w:ind w:firstLine="709"/>
        <w:jc w:val="both"/>
      </w:pPr>
      <w:r>
        <w:rPr>
          <w:rFonts w:ascii="Times New Roman" w:hAnsi="Times New Roman" w:eastAsia="Times New Roman"/>
          <w:b w:val="0"/>
          <w:i w:val="0"/>
          <w:color w:val="1A1A1A"/>
          <w:sz w:val="28"/>
        </w:rPr>
        <w:t>[ФИО продавца полностью]</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[дата рождения]</w:t>
      </w:r>
      <w:r>
        <w:rPr>
          <w:rFonts w:ascii="Times New Roman" w:hAnsi="Times New Roman" w:eastAsia="Times New Roman"/>
          <w:b w:val="0"/>
          <w:i w:val="0"/>
          <w:color w:val="1A1A1A"/>
          <w:sz w:val="28"/>
        </w:rPr>
        <w:t xml:space="preserve"> года рождения, паспорт гражданина Российской Федерации серия </w:t>
      </w:r>
      <w:r>
        <w:rPr>
          <w:rFonts w:ascii="Times New Roman" w:hAnsi="Times New Roman" w:eastAsia="Times New Roman"/>
          <w:b w:val="0"/>
          <w:i w:val="0"/>
          <w:color w:val="1A1A1A"/>
          <w:sz w:val="28"/>
        </w:rPr>
        <w:t>[серия]</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выдан </w:t>
      </w:r>
      <w:r>
        <w:rPr>
          <w:rFonts w:ascii="Times New Roman" w:hAnsi="Times New Roman" w:eastAsia="Times New Roman"/>
          <w:b w:val="0"/>
          <w:i w:val="0"/>
          <w:color w:val="1A1A1A"/>
          <w:sz w:val="28"/>
        </w:rPr>
        <w:t>[кем выдан]</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[дата выдачи]</w:t>
      </w:r>
      <w:r>
        <w:rPr>
          <w:rFonts w:ascii="Times New Roman" w:hAnsi="Times New Roman" w:eastAsia="Times New Roman"/>
          <w:b w:val="0"/>
          <w:i w:val="0"/>
          <w:color w:val="1A1A1A"/>
          <w:sz w:val="28"/>
        </w:rPr>
        <w:t xml:space="preserve">, зарегистрированный по адресу: </w:t>
      </w:r>
      <w:r>
        <w:rPr>
          <w:rFonts w:ascii="Times New Roman" w:hAnsi="Times New Roman" w:eastAsia="Times New Roman"/>
          <w:b w:val="0"/>
          <w:i w:val="0"/>
          <w:color w:val="1A1A1A"/>
          <w:sz w:val="28"/>
        </w:rPr>
        <w:t>[адрес регистрации]</w:t>
      </w:r>
      <w:r>
        <w:rPr>
          <w:rFonts w:ascii="Times New Roman" w:hAnsi="Times New Roman" w:eastAsia="Times New Roman"/>
          <w:b w:val="0"/>
          <w:i w:val="0"/>
          <w:color w:val="1A1A1A"/>
          <w:sz w:val="28"/>
        </w:rPr>
        <w:t>, владелец питомника «</w:t>
      </w:r>
      <w:r>
        <w:rPr>
          <w:rFonts w:ascii="Times New Roman" w:hAnsi="Times New Roman" w:eastAsia="Times New Roman"/>
          <w:b w:val="0"/>
          <w:i w:val="0"/>
          <w:color w:val="1A1A1A"/>
          <w:sz w:val="28"/>
        </w:rPr>
        <w:t>[название питомника]</w:t>
      </w:r>
      <w:r>
        <w:rPr>
          <w:rFonts w:ascii="Times New Roman" w:hAnsi="Times New Roman" w:eastAsia="Times New Roman"/>
          <w:b w:val="0"/>
          <w:i w:val="0"/>
          <w:color w:val="1A1A1A"/>
          <w:sz w:val="28"/>
        </w:rPr>
        <w:t>», именуемый в дальнейшем «Продавец», с одной стороны, и</w:t>
      </w:r>
    </w:p>
    <w:p>
      <w:pPr>
        <w:spacing w:before="0" w:after="120" w:line="276" w:lineRule="auto"/>
        <w:ind w:firstLine="709"/>
        <w:jc w:val="both"/>
      </w:pPr>
      <w:r>
        <w:rPr>
          <w:rFonts w:ascii="Times New Roman" w:hAnsi="Times New Roman" w:eastAsia="Times New Roman"/>
          <w:b w:val="0"/>
          <w:i w:val="0"/>
          <w:color w:val="1A1A1A"/>
          <w:sz w:val="28"/>
        </w:rPr>
        <w:t>[ФИО покупателя полностью]</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[дата рождения]</w:t>
      </w:r>
      <w:r>
        <w:rPr>
          <w:rFonts w:ascii="Times New Roman" w:hAnsi="Times New Roman" w:eastAsia="Times New Roman"/>
          <w:b w:val="0"/>
          <w:i w:val="0"/>
          <w:color w:val="1A1A1A"/>
          <w:sz w:val="28"/>
        </w:rPr>
        <w:t xml:space="preserve"> года рождения, паспорт гражданина Российской Федерации серия </w:t>
      </w:r>
      <w:r>
        <w:rPr>
          <w:rFonts w:ascii="Times New Roman" w:hAnsi="Times New Roman" w:eastAsia="Times New Roman"/>
          <w:b w:val="0"/>
          <w:i w:val="0"/>
          <w:color w:val="1A1A1A"/>
          <w:sz w:val="28"/>
        </w:rPr>
        <w:t>[серия]</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выдан </w:t>
      </w:r>
      <w:r>
        <w:rPr>
          <w:rFonts w:ascii="Times New Roman" w:hAnsi="Times New Roman" w:eastAsia="Times New Roman"/>
          <w:b w:val="0"/>
          <w:i w:val="0"/>
          <w:color w:val="1A1A1A"/>
          <w:sz w:val="28"/>
        </w:rPr>
        <w:t>[кем выдан]</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[дата выдачи]</w:t>
      </w:r>
      <w:r>
        <w:rPr>
          <w:rFonts w:ascii="Times New Roman" w:hAnsi="Times New Roman" w:eastAsia="Times New Roman"/>
          <w:b w:val="0"/>
          <w:i w:val="0"/>
          <w:color w:val="1A1A1A"/>
          <w:sz w:val="28"/>
        </w:rPr>
        <w:t xml:space="preserve">, зарегистрированный по адресу: </w:t>
      </w:r>
      <w:r>
        <w:rPr>
          <w:rFonts w:ascii="Times New Roman" w:hAnsi="Times New Roman" w:eastAsia="Times New Roman"/>
          <w:b w:val="0"/>
          <w:i w:val="0"/>
          <w:color w:val="1A1A1A"/>
          <w:sz w:val="28"/>
        </w:rPr>
        <w:t>[адрес регистрации]</w:t>
      </w:r>
      <w:r>
        <w:rPr>
          <w:rFonts w:ascii="Times New Roman" w:hAnsi="Times New Roman" w:eastAsia="Times New Roman"/>
          <w:b w:val="0"/>
          <w:i w:val="0"/>
          <w:color w:val="1A1A1A"/>
          <w:sz w:val="28"/>
        </w:rPr>
        <w:t>, именуемый в дальнейшем «Покупатель», с другой стороны,</w:t>
      </w:r>
    </w:p>
    <w:p>
      <w:pPr>
        <w:spacing w:before="0" w:after="120" w:line="276" w:lineRule="auto"/>
        <w:ind w:firstLine="709"/>
        <w:jc w:val="both"/>
      </w:pPr>
      <w:r>
        <w:rPr>
          <w:rFonts w:ascii="Times New Roman" w:hAnsi="Times New Roman" w:eastAsia="Times New Roman"/>
          <w:b w:val="0"/>
          <w:i w:val="0"/>
          <w:color w:val="1A1A1A"/>
          <w:sz w:val="28"/>
        </w:rPr>
        <w:t>вместе именуемые «Стороны», заключили настоящий договор о нижеследующем.</w:t>
      </w:r>
    </w:p>
    <w:p>
      <w:pPr>
        <w:keepNext/>
        <w:spacing w:before="200" w:after="160" w:line="240" w:lineRule="auto"/>
        <w:jc w:val="center"/>
      </w:pPr>
      <w:r>
        <w:rPr>
          <w:rFonts w:ascii="Times New Roman" w:hAnsi="Times New Roman" w:eastAsia="Times New Roman"/>
          <w:b/>
          <w:color w:val="000000"/>
          <w:sz w:val="28"/>
        </w:rPr>
        <w:t>1. Предмет договора</w:t>
      </w:r>
    </w:p>
    <w:p>
      <w:pPr>
        <w:spacing w:before="0" w:after="120" w:line="276" w:lineRule="auto"/>
        <w:ind w:firstLine="709"/>
        <w:jc w:val="both"/>
      </w:pPr>
      <w:r>
        <w:rPr>
          <w:rFonts w:ascii="Times New Roman" w:hAnsi="Times New Roman" w:eastAsia="Times New Roman"/>
          <w:color w:val="1A1A1A"/>
          <w:sz w:val="28"/>
        </w:rPr>
        <w:t xml:space="preserve">1.1. </w:t>
      </w:r>
      <w:r>
        <w:rPr>
          <w:rFonts w:ascii="Times New Roman" w:hAnsi="Times New Roman" w:eastAsia="Times New Roman"/>
          <w:b w:val="0"/>
          <w:i w:val="0"/>
          <w:color w:val="1A1A1A"/>
          <w:sz w:val="28"/>
        </w:rPr>
        <w:t>Продавец передаёт в собственность Покупателя, а Покупатель принимает и оплачивает щенка (далее — Щенок) со следующими данными:</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 xml:space="preserve">Порода: </w:t>
      </w:r>
      <w:r>
        <w:rPr>
          <w:rFonts w:ascii="Times New Roman" w:hAnsi="Times New Roman" w:eastAsia="Times New Roman"/>
          <w:b w:val="0"/>
          <w:i w:val="0"/>
          <w:color w:val="1A1A1A"/>
          <w:sz w:val="28"/>
        </w:rPr>
        <w:t>[порода]</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 xml:space="preserve">Пол: </w:t>
      </w:r>
      <w:r>
        <w:rPr>
          <w:rFonts w:ascii="Times New Roman" w:hAnsi="Times New Roman" w:eastAsia="Times New Roman"/>
          <w:b w:val="0"/>
          <w:i w:val="0"/>
          <w:color w:val="1A1A1A"/>
          <w:sz w:val="28"/>
        </w:rPr>
        <w:t>[пол]</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 xml:space="preserve">Дата рождения: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4. </w:t>
      </w:r>
      <w:r>
        <w:rPr>
          <w:rFonts w:ascii="Times New Roman" w:hAnsi="Times New Roman" w:eastAsia="Times New Roman"/>
          <w:b w:val="0"/>
          <w:i w:val="0"/>
          <w:color w:val="1A1A1A"/>
          <w:sz w:val="28"/>
        </w:rPr>
        <w:t xml:space="preserve">Окрас: </w:t>
      </w:r>
      <w:r>
        <w:rPr>
          <w:rFonts w:ascii="Times New Roman" w:hAnsi="Times New Roman" w:eastAsia="Times New Roman"/>
          <w:b w:val="0"/>
          <w:i w:val="0"/>
          <w:color w:val="1A1A1A"/>
          <w:sz w:val="28"/>
        </w:rPr>
        <w:t>[окрас]</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5. </w:t>
      </w:r>
      <w:r>
        <w:rPr>
          <w:rFonts w:ascii="Times New Roman" w:hAnsi="Times New Roman" w:eastAsia="Times New Roman"/>
          <w:b w:val="0"/>
          <w:i w:val="0"/>
          <w:color w:val="1A1A1A"/>
          <w:sz w:val="28"/>
        </w:rPr>
        <w:t xml:space="preserve">Кличка по метрике: </w:t>
      </w:r>
      <w:r>
        <w:rPr>
          <w:rFonts w:ascii="Times New Roman" w:hAnsi="Times New Roman" w:eastAsia="Times New Roman"/>
          <w:b w:val="0"/>
          <w:i w:val="0"/>
          <w:color w:val="1A1A1A"/>
          <w:sz w:val="28"/>
        </w:rPr>
        <w:t>[кличка]</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6. </w:t>
      </w:r>
      <w:r>
        <w:rPr>
          <w:rFonts w:ascii="Times New Roman" w:hAnsi="Times New Roman" w:eastAsia="Times New Roman"/>
          <w:b w:val="0"/>
          <w:i w:val="0"/>
          <w:color w:val="1A1A1A"/>
          <w:sz w:val="28"/>
        </w:rPr>
        <w:t xml:space="preserve">Клеймо: </w:t>
      </w:r>
      <w:r>
        <w:rPr>
          <w:rFonts w:ascii="Times New Roman" w:hAnsi="Times New Roman" w:eastAsia="Times New Roman"/>
          <w:b w:val="0"/>
          <w:i w:val="0"/>
          <w:color w:val="1A1A1A"/>
          <w:sz w:val="28"/>
        </w:rPr>
        <w:t>[номер клейма]</w:t>
      </w:r>
      <w:r>
        <w:rPr>
          <w:rFonts w:ascii="Times New Roman" w:hAnsi="Times New Roman" w:eastAsia="Times New Roman"/>
          <w:b w:val="0"/>
          <w:i w:val="0"/>
          <w:color w:val="1A1A1A"/>
          <w:sz w:val="28"/>
        </w:rPr>
        <w:t xml:space="preserve">, микрочип: </w:t>
      </w:r>
      <w:r>
        <w:rPr>
          <w:rFonts w:ascii="Times New Roman" w:hAnsi="Times New Roman" w:eastAsia="Times New Roman"/>
          <w:b w:val="0"/>
          <w:i w:val="0"/>
          <w:color w:val="1A1A1A"/>
          <w:sz w:val="28"/>
        </w:rPr>
        <w:t>[номер микрочипа]</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7. </w:t>
      </w:r>
      <w:r>
        <w:rPr>
          <w:rFonts w:ascii="Times New Roman" w:hAnsi="Times New Roman" w:eastAsia="Times New Roman"/>
          <w:b w:val="0"/>
          <w:i w:val="0"/>
          <w:color w:val="1A1A1A"/>
          <w:sz w:val="28"/>
        </w:rPr>
        <w:t xml:space="preserve">Метрика щенка Российской кинологической федерации (РКФ):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выдана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8. </w:t>
      </w:r>
      <w:r>
        <w:rPr>
          <w:rFonts w:ascii="Times New Roman" w:hAnsi="Times New Roman" w:eastAsia="Times New Roman"/>
          <w:b w:val="0"/>
          <w:i w:val="0"/>
          <w:color w:val="1A1A1A"/>
          <w:sz w:val="28"/>
        </w:rPr>
        <w:t xml:space="preserve">Ветеринарный паспорт: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9. </w:t>
      </w:r>
      <w:r>
        <w:rPr>
          <w:rFonts w:ascii="Times New Roman" w:hAnsi="Times New Roman" w:eastAsia="Times New Roman"/>
          <w:b w:val="0"/>
          <w:i w:val="0"/>
          <w:color w:val="1A1A1A"/>
          <w:sz w:val="28"/>
        </w:rPr>
        <w:t xml:space="preserve">Отец: </w:t>
      </w:r>
      <w:r>
        <w:rPr>
          <w:rFonts w:ascii="Times New Roman" w:hAnsi="Times New Roman" w:eastAsia="Times New Roman"/>
          <w:b w:val="0"/>
          <w:i w:val="0"/>
          <w:color w:val="1A1A1A"/>
          <w:sz w:val="28"/>
        </w:rPr>
        <w:t>[кличка, номер родословной]</w:t>
      </w:r>
      <w:r>
        <w:rPr>
          <w:rFonts w:ascii="Times New Roman" w:hAnsi="Times New Roman" w:eastAsia="Times New Roman"/>
          <w:b w:val="0"/>
          <w:i w:val="0"/>
          <w:color w:val="1A1A1A"/>
          <w:sz w:val="28"/>
        </w:rPr>
        <w:t xml:space="preserve">; мать: </w:t>
      </w:r>
      <w:r>
        <w:rPr>
          <w:rFonts w:ascii="Times New Roman" w:hAnsi="Times New Roman" w:eastAsia="Times New Roman"/>
          <w:b w:val="0"/>
          <w:i w:val="0"/>
          <w:color w:val="1A1A1A"/>
          <w:sz w:val="28"/>
        </w:rPr>
        <w:t>[кличка, номер родословной]</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color w:val="1A1A1A"/>
          <w:sz w:val="28"/>
        </w:rPr>
        <w:t xml:space="preserve">1.2. </w:t>
      </w:r>
      <w:r>
        <w:rPr>
          <w:rFonts w:ascii="Times New Roman" w:hAnsi="Times New Roman" w:eastAsia="Times New Roman"/>
          <w:b w:val="0"/>
          <w:i w:val="0"/>
          <w:color w:val="1A1A1A"/>
          <w:sz w:val="28"/>
        </w:rPr>
        <w:t>Щенок приобретается Покупателем в качестве домашнего животного-компаньона.</w:t>
      </w:r>
    </w:p>
    <w:p>
      <w:pPr>
        <w:spacing w:before="0" w:after="120" w:line="276" w:lineRule="auto"/>
        <w:ind w:firstLine="709"/>
        <w:jc w:val="both"/>
      </w:pPr>
      <w:r>
        <w:rPr>
          <w:rFonts w:ascii="Times New Roman" w:hAnsi="Times New Roman" w:eastAsia="Times New Roman"/>
          <w:color w:val="1A1A1A"/>
          <w:sz w:val="28"/>
        </w:rPr>
        <w:t xml:space="preserve">1.3. </w:t>
      </w:r>
      <w:r>
        <w:rPr>
          <w:rFonts w:ascii="Times New Roman" w:hAnsi="Times New Roman" w:eastAsia="Times New Roman"/>
          <w:b w:val="0"/>
          <w:i w:val="0"/>
          <w:color w:val="1A1A1A"/>
          <w:sz w:val="28"/>
        </w:rPr>
        <w:t>Продавец гарантирует, что Щенок принадлежит ему на праве собственности, никому другому не продан и не обещан, в споре и под арестом не состоит.</w:t>
      </w:r>
    </w:p>
    <w:p>
      <w:pPr>
        <w:keepNext/>
        <w:spacing w:before="200" w:after="160" w:line="240" w:lineRule="auto"/>
        <w:jc w:val="center"/>
      </w:pPr>
      <w:r>
        <w:rPr>
          <w:rFonts w:ascii="Times New Roman" w:hAnsi="Times New Roman" w:eastAsia="Times New Roman"/>
          <w:b/>
          <w:color w:val="000000"/>
          <w:sz w:val="28"/>
        </w:rPr>
        <w:t>2. Состояние здоровья Щенка</w:t>
      </w:r>
    </w:p>
    <w:p>
      <w:pPr>
        <w:spacing w:before="0" w:after="120" w:line="276" w:lineRule="auto"/>
        <w:ind w:firstLine="709"/>
        <w:jc w:val="both"/>
      </w:pPr>
      <w:r>
        <w:rPr>
          <w:rFonts w:ascii="Times New Roman" w:hAnsi="Times New Roman" w:eastAsia="Times New Roman"/>
          <w:color w:val="1A1A1A"/>
          <w:sz w:val="28"/>
        </w:rPr>
        <w:t xml:space="preserve">2.1. </w:t>
      </w:r>
      <w:r>
        <w:rPr>
          <w:rFonts w:ascii="Times New Roman" w:hAnsi="Times New Roman" w:eastAsia="Times New Roman"/>
          <w:b w:val="0"/>
          <w:i w:val="0"/>
          <w:color w:val="1A1A1A"/>
          <w:sz w:val="28"/>
        </w:rPr>
        <w:t xml:space="preserve">На дату передачи Щенок клинически здоров, что подтверждается осмотром ветеринарного врача </w:t>
      </w:r>
      <w:r>
        <w:rPr>
          <w:rFonts w:ascii="Times New Roman" w:hAnsi="Times New Roman" w:eastAsia="Times New Roman"/>
          <w:b w:val="0"/>
          <w:i w:val="0"/>
          <w:color w:val="1A1A1A"/>
          <w:sz w:val="28"/>
        </w:rPr>
        <w:t>[наименование ветеринарной клиники]</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(не ранее чем за 3 дня до передачи).</w:t>
      </w:r>
    </w:p>
    <w:p>
      <w:pPr>
        <w:spacing w:before="0" w:after="120" w:line="276" w:lineRule="auto"/>
        <w:ind w:firstLine="709"/>
        <w:jc w:val="both"/>
      </w:pPr>
      <w:r>
        <w:rPr>
          <w:rFonts w:ascii="Times New Roman" w:hAnsi="Times New Roman" w:eastAsia="Times New Roman"/>
          <w:color w:val="1A1A1A"/>
          <w:sz w:val="28"/>
        </w:rPr>
        <w:t xml:space="preserve">2.2. </w:t>
      </w:r>
      <w:r>
        <w:rPr>
          <w:rFonts w:ascii="Times New Roman" w:hAnsi="Times New Roman" w:eastAsia="Times New Roman"/>
          <w:b w:val="0"/>
          <w:i w:val="0"/>
          <w:color w:val="1A1A1A"/>
          <w:sz w:val="28"/>
        </w:rPr>
        <w:t>Щенку проведены по возрасту:</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 xml:space="preserve">Вакцинация: </w:t>
      </w:r>
      <w:r>
        <w:rPr>
          <w:rFonts w:ascii="Times New Roman" w:hAnsi="Times New Roman" w:eastAsia="Times New Roman"/>
          <w:b w:val="0"/>
          <w:i w:val="0"/>
          <w:color w:val="1A1A1A"/>
          <w:sz w:val="28"/>
        </w:rPr>
        <w:t>[наименование вакцины, дата]</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 xml:space="preserve">Обработка от внутренних паразитов: </w:t>
      </w:r>
      <w:r>
        <w:rPr>
          <w:rFonts w:ascii="Times New Roman" w:hAnsi="Times New Roman" w:eastAsia="Times New Roman"/>
          <w:b w:val="0"/>
          <w:i w:val="0"/>
          <w:color w:val="1A1A1A"/>
          <w:sz w:val="28"/>
        </w:rPr>
        <w:t>[препарат, дата]</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 xml:space="preserve">Обработка от наружных паразитов: </w:t>
      </w:r>
      <w:r>
        <w:rPr>
          <w:rFonts w:ascii="Times New Roman" w:hAnsi="Times New Roman" w:eastAsia="Times New Roman"/>
          <w:b w:val="0"/>
          <w:i w:val="0"/>
          <w:color w:val="1A1A1A"/>
          <w:sz w:val="28"/>
        </w:rPr>
        <w:t>[препарат, дата]</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b w:val="0"/>
          <w:i w:val="0"/>
          <w:color w:val="1A1A1A"/>
          <w:sz w:val="28"/>
        </w:rPr>
        <w:t>Сведения о проведённых мероприятиях внесены в ветеринарный паспорт.</w:t>
      </w:r>
    </w:p>
    <w:p>
      <w:pPr>
        <w:spacing w:before="0" w:after="120" w:line="276" w:lineRule="auto"/>
        <w:ind w:firstLine="709"/>
        <w:jc w:val="both"/>
      </w:pPr>
      <w:r>
        <w:rPr>
          <w:rFonts w:ascii="Times New Roman" w:hAnsi="Times New Roman" w:eastAsia="Times New Roman"/>
          <w:color w:val="1A1A1A"/>
          <w:sz w:val="28"/>
        </w:rPr>
        <w:t xml:space="preserve">2.3. </w:t>
      </w:r>
      <w:r>
        <w:rPr>
          <w:rFonts w:ascii="Times New Roman" w:hAnsi="Times New Roman" w:eastAsia="Times New Roman"/>
          <w:b w:val="0"/>
          <w:i w:val="0"/>
          <w:color w:val="1A1A1A"/>
          <w:sz w:val="28"/>
        </w:rPr>
        <w:t xml:space="preserve">Продавец сообщил Покупателю обо всех известных ему особенностях и недостатках Щенка, в том числе отклонениях от стандарта породы: </w:t>
      </w:r>
      <w:r>
        <w:rPr>
          <w:rFonts w:ascii="Times New Roman" w:hAnsi="Times New Roman" w:eastAsia="Times New Roman"/>
          <w:b w:val="0"/>
          <w:i w:val="0"/>
          <w:color w:val="1A1A1A"/>
          <w:sz w:val="28"/>
        </w:rPr>
        <w:t>[перечень или «не известны»]</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color w:val="1A1A1A"/>
          <w:sz w:val="28"/>
        </w:rPr>
        <w:t xml:space="preserve">2.4. </w:t>
      </w:r>
      <w:r>
        <w:rPr>
          <w:rFonts w:ascii="Times New Roman" w:hAnsi="Times New Roman" w:eastAsia="Times New Roman"/>
          <w:b w:val="0"/>
          <w:i w:val="0"/>
          <w:color w:val="1A1A1A"/>
          <w:sz w:val="28"/>
        </w:rPr>
        <w:t>Продавец отвечает за заболевания Щенка, если будет установлено, что они возникли до передачи Щенка Покупателю. Стороны признают, что заболевание возникло до передачи, если в течение 14 (четырнадцати) календарных дней с даты передачи ветеринарный врач диагностировал у Щенка инфекционное заболевание (в том числе парвовирусный энтерит, чуму плотоядных, коронавирусную инфекцию), а в течение 12 (двенадцати) месяцев с даты передачи — врождённое или наследственное заболевание.</w:t>
      </w:r>
    </w:p>
    <w:p>
      <w:pPr>
        <w:keepNext/>
        <w:spacing w:before="200" w:after="160" w:line="240" w:lineRule="auto"/>
        <w:jc w:val="center"/>
      </w:pPr>
      <w:r>
        <w:rPr>
          <w:rFonts w:ascii="Times New Roman" w:hAnsi="Times New Roman" w:eastAsia="Times New Roman"/>
          <w:b/>
          <w:color w:val="000000"/>
          <w:sz w:val="28"/>
        </w:rPr>
        <w:t>3. Цена и порядок расчётов</w:t>
      </w:r>
    </w:p>
    <w:p>
      <w:pPr>
        <w:spacing w:before="0" w:after="120" w:line="276" w:lineRule="auto"/>
        <w:ind w:firstLine="709"/>
        <w:jc w:val="both"/>
      </w:pPr>
      <w:r>
        <w:rPr>
          <w:rFonts w:ascii="Times New Roman" w:hAnsi="Times New Roman" w:eastAsia="Times New Roman"/>
          <w:color w:val="1A1A1A"/>
          <w:sz w:val="28"/>
        </w:rPr>
        <w:t xml:space="preserve">3.1. </w:t>
      </w:r>
      <w:r>
        <w:rPr>
          <w:rFonts w:ascii="Times New Roman" w:hAnsi="Times New Roman" w:eastAsia="Times New Roman"/>
          <w:b w:val="0"/>
          <w:i w:val="0"/>
          <w:color w:val="1A1A1A"/>
          <w:sz w:val="28"/>
        </w:rPr>
        <w:t xml:space="preserve">Цена Щенка составляет </w:t>
      </w:r>
      <w:r>
        <w:rPr>
          <w:rFonts w:ascii="Times New Roman" w:hAnsi="Times New Roman" w:eastAsia="Times New Roman"/>
          <w:b/>
          <w:i w:val="0"/>
          <w:color w:val="1A1A1A"/>
          <w:sz w:val="28"/>
        </w:rPr>
        <w:t>[сумма цифрами]</w:t>
      </w:r>
      <w:r>
        <w:rPr>
          <w:rFonts w:ascii="Times New Roman" w:hAnsi="Times New Roman" w:eastAsia="Times New Roman"/>
          <w:b/>
          <w:i w:val="0"/>
          <w:color w:val="1A1A1A"/>
          <w:sz w:val="28"/>
        </w:rPr>
        <w:t xml:space="preserve"> (</w:t>
      </w:r>
      <w:r>
        <w:rPr>
          <w:rFonts w:ascii="Times New Roman" w:hAnsi="Times New Roman" w:eastAsia="Times New Roman"/>
          <w:b/>
          <w:i w:val="0"/>
          <w:color w:val="1A1A1A"/>
          <w:sz w:val="28"/>
        </w:rPr>
        <w:t>[сумма прописью]</w:t>
      </w:r>
      <w:r>
        <w:rPr>
          <w:rFonts w:ascii="Times New Roman" w:hAnsi="Times New Roman" w:eastAsia="Times New Roman"/>
          <w:b/>
          <w:i w:val="0"/>
          <w:color w:val="1A1A1A"/>
          <w:sz w:val="28"/>
        </w:rPr>
        <w:t>) рублей</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color w:val="1A1A1A"/>
          <w:sz w:val="28"/>
        </w:rPr>
        <w:t xml:space="preserve">3.2. </w:t>
      </w:r>
      <w:r>
        <w:rPr>
          <w:rFonts w:ascii="Times New Roman" w:hAnsi="Times New Roman" w:eastAsia="Times New Roman"/>
          <w:b w:val="0"/>
          <w:i w:val="0"/>
          <w:color w:val="1A1A1A"/>
          <w:sz w:val="28"/>
        </w:rPr>
        <w:t>Покупатель оплачивает всю цену Щенка в день подписания договора наличными денежными средствами или переводом на банковский счёт Продавца по реквизитам, указанным в разделе 8 договора.</w:t>
      </w:r>
    </w:p>
    <w:p>
      <w:pPr>
        <w:spacing w:before="0" w:after="120" w:line="276" w:lineRule="auto"/>
        <w:ind w:firstLine="709"/>
        <w:jc w:val="both"/>
      </w:pPr>
      <w:r>
        <w:rPr>
          <w:rFonts w:ascii="Times New Roman" w:hAnsi="Times New Roman" w:eastAsia="Times New Roman"/>
          <w:color w:val="1A1A1A"/>
          <w:sz w:val="28"/>
        </w:rPr>
        <w:t xml:space="preserve">3.3. </w:t>
      </w:r>
      <w:r>
        <w:rPr>
          <w:rFonts w:ascii="Times New Roman" w:hAnsi="Times New Roman" w:eastAsia="Times New Roman"/>
          <w:b w:val="0"/>
          <w:i w:val="0"/>
          <w:color w:val="1A1A1A"/>
          <w:sz w:val="28"/>
        </w:rPr>
        <w:t>Получение денежных средств Продавец подтверждает собственноручной записью в акте приёма-передачи.</w:t>
      </w:r>
    </w:p>
    <w:p>
      <w:pPr>
        <w:keepNext/>
        <w:spacing w:before="200" w:after="160" w:line="240" w:lineRule="auto"/>
        <w:jc w:val="center"/>
      </w:pPr>
      <w:r>
        <w:rPr>
          <w:rFonts w:ascii="Times New Roman" w:hAnsi="Times New Roman" w:eastAsia="Times New Roman"/>
          <w:b/>
          <w:color w:val="000000"/>
          <w:sz w:val="28"/>
        </w:rPr>
        <w:t>4. Передача Щенка</w:t>
      </w:r>
    </w:p>
    <w:p>
      <w:pPr>
        <w:spacing w:before="0" w:after="120" w:line="276" w:lineRule="auto"/>
        <w:ind w:firstLine="709"/>
        <w:jc w:val="both"/>
      </w:pPr>
      <w:r>
        <w:rPr>
          <w:rFonts w:ascii="Times New Roman" w:hAnsi="Times New Roman" w:eastAsia="Times New Roman"/>
          <w:color w:val="1A1A1A"/>
          <w:sz w:val="28"/>
        </w:rPr>
        <w:t xml:space="preserve">4.1. </w:t>
      </w:r>
      <w:r>
        <w:rPr>
          <w:rFonts w:ascii="Times New Roman" w:hAnsi="Times New Roman" w:eastAsia="Times New Roman"/>
          <w:b w:val="0"/>
          <w:i w:val="0"/>
          <w:color w:val="1A1A1A"/>
          <w:sz w:val="28"/>
        </w:rPr>
        <w:t xml:space="preserve">Продавец передаёт Щенка Покупателю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по адресу: </w:t>
      </w:r>
      <w:r>
        <w:rPr>
          <w:rFonts w:ascii="Times New Roman" w:hAnsi="Times New Roman" w:eastAsia="Times New Roman"/>
          <w:b w:val="0"/>
          <w:i w:val="0"/>
          <w:color w:val="1A1A1A"/>
          <w:sz w:val="28"/>
        </w:rPr>
        <w:t>[адрес передачи]</w:t>
      </w:r>
      <w:r>
        <w:rPr>
          <w:rFonts w:ascii="Times New Roman" w:hAnsi="Times New Roman" w:eastAsia="Times New Roman"/>
          <w:b w:val="0"/>
          <w:i w:val="0"/>
          <w:color w:val="1A1A1A"/>
          <w:sz w:val="28"/>
        </w:rPr>
        <w:t>. Передача оформляется актом приёма-передачи по форме Приложения № 1, который является неотъемлемой частью договора.</w:t>
      </w:r>
    </w:p>
    <w:p>
      <w:pPr>
        <w:spacing w:before="0" w:after="120" w:line="276" w:lineRule="auto"/>
        <w:ind w:firstLine="709"/>
        <w:jc w:val="both"/>
      </w:pPr>
      <w:r>
        <w:rPr>
          <w:rFonts w:ascii="Times New Roman" w:hAnsi="Times New Roman" w:eastAsia="Times New Roman"/>
          <w:color w:val="1A1A1A"/>
          <w:sz w:val="28"/>
        </w:rPr>
        <w:t xml:space="preserve">4.2. </w:t>
      </w:r>
      <w:r>
        <w:rPr>
          <w:rFonts w:ascii="Times New Roman" w:hAnsi="Times New Roman" w:eastAsia="Times New Roman"/>
          <w:b w:val="0"/>
          <w:i w:val="0"/>
          <w:color w:val="1A1A1A"/>
          <w:sz w:val="28"/>
        </w:rPr>
        <w:t>Одновременно со Щенком Продавец передаёт Покупателю:</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Метрику щенка РКФ, подписанную Продавцом как заводчиком.</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Ветеринарный паспорт с отметками о вакцинации и обработках.</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Письменные рекомендации по кормлению, содержанию и графику дальнейшей вакцинации.</w:t>
      </w:r>
    </w:p>
    <w:p>
      <w:pPr>
        <w:spacing w:before="0" w:after="120" w:line="276" w:lineRule="auto"/>
        <w:ind w:left="360" w:hanging="360"/>
        <w:jc w:val="both"/>
      </w:pPr>
      <w:r>
        <w:rPr>
          <w:rFonts w:ascii="Times New Roman" w:hAnsi="Times New Roman" w:eastAsia="Times New Roman"/>
          <w:color w:val="1A1A1A"/>
          <w:sz w:val="28"/>
        </w:rPr>
        <w:t xml:space="preserve">4. </w:t>
      </w:r>
      <w:r>
        <w:rPr>
          <w:rFonts w:ascii="Times New Roman" w:hAnsi="Times New Roman" w:eastAsia="Times New Roman"/>
          <w:b w:val="0"/>
          <w:i w:val="0"/>
          <w:color w:val="1A1A1A"/>
          <w:sz w:val="28"/>
        </w:rPr>
        <w:t xml:space="preserve">Корм на первые дни, которым кормили Щенка: </w:t>
      </w:r>
      <w:r>
        <w:rPr>
          <w:rFonts w:ascii="Times New Roman" w:hAnsi="Times New Roman" w:eastAsia="Times New Roman"/>
          <w:b w:val="0"/>
          <w:i w:val="0"/>
          <w:color w:val="1A1A1A"/>
          <w:sz w:val="28"/>
        </w:rPr>
        <w:t>[количество, марка]</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color w:val="1A1A1A"/>
          <w:sz w:val="28"/>
        </w:rPr>
        <w:t xml:space="preserve">4.3. </w:t>
      </w:r>
      <w:r>
        <w:rPr>
          <w:rFonts w:ascii="Times New Roman" w:hAnsi="Times New Roman" w:eastAsia="Times New Roman"/>
          <w:b w:val="0"/>
          <w:i w:val="0"/>
          <w:color w:val="1A1A1A"/>
          <w:sz w:val="28"/>
        </w:rPr>
        <w:t>Право собственности на Щенка и риск его случайной гибели или заболевания переходят к Покупателю с момента подписания акта приёма-передачи, за исключением случаев, указанных в пункте 2.4 договора.</w:t>
      </w:r>
    </w:p>
    <w:p>
      <w:pPr>
        <w:spacing w:before="0" w:after="120" w:line="276" w:lineRule="auto"/>
        <w:ind w:firstLine="709"/>
        <w:jc w:val="both"/>
      </w:pPr>
      <w:r>
        <w:rPr>
          <w:rFonts w:ascii="Times New Roman" w:hAnsi="Times New Roman" w:eastAsia="Times New Roman"/>
          <w:color w:val="1A1A1A"/>
          <w:sz w:val="28"/>
        </w:rPr>
        <w:t xml:space="preserve">4.4. </w:t>
      </w:r>
      <w:r>
        <w:rPr>
          <w:rFonts w:ascii="Times New Roman" w:hAnsi="Times New Roman" w:eastAsia="Times New Roman"/>
          <w:b w:val="0"/>
          <w:i w:val="0"/>
          <w:color w:val="1A1A1A"/>
          <w:sz w:val="28"/>
        </w:rPr>
        <w:t>Покупатель самостоятельно и за свой счёт обменивает метрику щенка на родословную РКФ. Продавец по запросу Покупателя предоставляет сведения и документы, необходимые для обмена.</w:t>
      </w:r>
    </w:p>
    <w:p>
      <w:pPr>
        <w:keepNext/>
        <w:spacing w:before="200" w:after="160" w:line="240" w:lineRule="auto"/>
        <w:jc w:val="center"/>
      </w:pPr>
      <w:r>
        <w:rPr>
          <w:rFonts w:ascii="Times New Roman" w:hAnsi="Times New Roman" w:eastAsia="Times New Roman"/>
          <w:b/>
          <w:color w:val="000000"/>
          <w:sz w:val="28"/>
        </w:rPr>
        <w:t>5. Обязанности Покупателя по содержанию Щенка</w:t>
      </w:r>
    </w:p>
    <w:p>
      <w:pPr>
        <w:spacing w:before="0" w:after="120" w:line="276" w:lineRule="auto"/>
        <w:ind w:firstLine="709"/>
        <w:jc w:val="both"/>
      </w:pPr>
      <w:r>
        <w:rPr>
          <w:rFonts w:ascii="Times New Roman" w:hAnsi="Times New Roman" w:eastAsia="Times New Roman"/>
          <w:color w:val="1A1A1A"/>
          <w:sz w:val="28"/>
        </w:rPr>
        <w:t xml:space="preserve">5.1. </w:t>
      </w:r>
      <w:r>
        <w:rPr>
          <w:rFonts w:ascii="Times New Roman" w:hAnsi="Times New Roman" w:eastAsia="Times New Roman"/>
          <w:b w:val="0"/>
          <w:i w:val="0"/>
          <w:color w:val="1A1A1A"/>
          <w:sz w:val="28"/>
        </w:rPr>
        <w:t>Покупатель обязуется обеспечить Щенку надлежащий уход, условия содержания и своевременную ветеринарную помощь, соблюдать требования Федерального закона от 27.12.2018 № 498-ФЗ «Об ответственном обращении с животными», в том числе к содержанию домашних животных и выгулу собак.</w:t>
      </w:r>
    </w:p>
    <w:p>
      <w:pPr>
        <w:spacing w:before="0" w:after="120" w:line="276" w:lineRule="auto"/>
        <w:ind w:firstLine="709"/>
        <w:jc w:val="both"/>
      </w:pPr>
      <w:r>
        <w:rPr>
          <w:rFonts w:ascii="Times New Roman" w:hAnsi="Times New Roman" w:eastAsia="Times New Roman"/>
          <w:color w:val="1A1A1A"/>
          <w:sz w:val="28"/>
        </w:rPr>
        <w:t xml:space="preserve">5.2. </w:t>
      </w:r>
      <w:r>
        <w:rPr>
          <w:rFonts w:ascii="Times New Roman" w:hAnsi="Times New Roman" w:eastAsia="Times New Roman"/>
          <w:b w:val="0"/>
          <w:i w:val="0"/>
          <w:color w:val="1A1A1A"/>
          <w:sz w:val="28"/>
        </w:rPr>
        <w:t>Покупатель завершает вакцинацию Щенка по графику, указанному в рекомендациях Продавца, и вносит отметки в ветеринарный паспорт.</w:t>
      </w:r>
    </w:p>
    <w:p>
      <w:pPr>
        <w:spacing w:before="0" w:after="120" w:line="276" w:lineRule="auto"/>
        <w:ind w:firstLine="709"/>
        <w:jc w:val="both"/>
      </w:pPr>
      <w:r>
        <w:rPr>
          <w:rFonts w:ascii="Times New Roman" w:hAnsi="Times New Roman" w:eastAsia="Times New Roman"/>
          <w:color w:val="1A1A1A"/>
          <w:sz w:val="28"/>
        </w:rPr>
        <w:t xml:space="preserve">5.3. </w:t>
      </w:r>
      <w:r>
        <w:rPr>
          <w:rFonts w:ascii="Times New Roman" w:hAnsi="Times New Roman" w:eastAsia="Times New Roman"/>
          <w:b w:val="0"/>
          <w:i w:val="0"/>
          <w:color w:val="1A1A1A"/>
          <w:sz w:val="28"/>
        </w:rPr>
        <w:t>При заболевании или гибели Щенка Покупатель в течение 3 (трёх) дней сообщает об этом Продавцу и передаёт копии документов ветеринарной клиники. В случае гибели Щенка в течение срока, указанного в пункте 2.4 договора, Покупатель обеспечивает патологоанатомическое вскрытие в государственном ветеринарном учреждении.</w:t>
      </w:r>
    </w:p>
    <w:p>
      <w:pPr>
        <w:keepNext/>
        <w:spacing w:before="200" w:after="160" w:line="240" w:lineRule="auto"/>
        <w:jc w:val="center"/>
      </w:pPr>
      <w:r>
        <w:rPr>
          <w:rFonts w:ascii="Times New Roman" w:hAnsi="Times New Roman" w:eastAsia="Times New Roman"/>
          <w:b/>
          <w:color w:val="000000"/>
          <w:sz w:val="28"/>
        </w:rPr>
        <w:t>6. Ответственность сторон</w:t>
      </w:r>
    </w:p>
    <w:p>
      <w:pPr>
        <w:spacing w:before="0" w:after="120" w:line="276" w:lineRule="auto"/>
        <w:ind w:firstLine="709"/>
        <w:jc w:val="both"/>
      </w:pPr>
      <w:r>
        <w:rPr>
          <w:rFonts w:ascii="Times New Roman" w:hAnsi="Times New Roman" w:eastAsia="Times New Roman"/>
          <w:color w:val="1A1A1A"/>
          <w:sz w:val="28"/>
        </w:rPr>
        <w:t xml:space="preserve">6.1. </w:t>
      </w:r>
      <w:r>
        <w:rPr>
          <w:rFonts w:ascii="Times New Roman" w:hAnsi="Times New Roman" w:eastAsia="Times New Roman"/>
          <w:b w:val="0"/>
          <w:i w:val="0"/>
          <w:color w:val="1A1A1A"/>
          <w:sz w:val="28"/>
        </w:rPr>
        <w:t>Если в сроки, указанные в пункте 2.4 договора, у Щенка будет выявлено заболевание, Покупатель по своему выбору вправе потребовать от Продавца возмещения расходов на лечение, соразмерного уменьшения цены либо, при неизлечимом заболевании или гибели Щенка, возврата уплаченной цены (статья 475 Гражданского кодекса РФ).</w:t>
      </w:r>
    </w:p>
    <w:p>
      <w:pPr>
        <w:spacing w:before="0" w:after="120" w:line="276" w:lineRule="auto"/>
        <w:ind w:firstLine="709"/>
        <w:jc w:val="both"/>
      </w:pPr>
      <w:r>
        <w:rPr>
          <w:rFonts w:ascii="Times New Roman" w:hAnsi="Times New Roman" w:eastAsia="Times New Roman"/>
          <w:color w:val="1A1A1A"/>
          <w:sz w:val="28"/>
        </w:rPr>
        <w:t xml:space="preserve">6.2. </w:t>
      </w:r>
      <w:r>
        <w:rPr>
          <w:rFonts w:ascii="Times New Roman" w:hAnsi="Times New Roman" w:eastAsia="Times New Roman"/>
          <w:b w:val="0"/>
          <w:i w:val="0"/>
          <w:color w:val="1A1A1A"/>
          <w:sz w:val="28"/>
        </w:rPr>
        <w:t>Продавец исполняет требование Покупателя в течение 10 (десяти) дней со дня его получения с приложением документов ветеринарной клиники.</w:t>
      </w:r>
    </w:p>
    <w:p>
      <w:pPr>
        <w:spacing w:before="0" w:after="120" w:line="276" w:lineRule="auto"/>
        <w:ind w:firstLine="709"/>
        <w:jc w:val="both"/>
      </w:pPr>
      <w:r>
        <w:rPr>
          <w:rFonts w:ascii="Times New Roman" w:hAnsi="Times New Roman" w:eastAsia="Times New Roman"/>
          <w:color w:val="1A1A1A"/>
          <w:sz w:val="28"/>
        </w:rPr>
        <w:t xml:space="preserve">6.3. </w:t>
      </w:r>
      <w:r>
        <w:rPr>
          <w:rFonts w:ascii="Times New Roman" w:hAnsi="Times New Roman" w:eastAsia="Times New Roman"/>
          <w:b w:val="0"/>
          <w:i w:val="0"/>
          <w:color w:val="1A1A1A"/>
          <w:sz w:val="28"/>
        </w:rPr>
        <w:t>Если заболевание выявлено за пределами сроков, указанных в пункте 2.4 договора, Покупатель вправе предъявить требования в соответствии со статьями 475–477 Гражданского кодекса РФ при условии доказывания, что заболевание возникло до передачи Щенка.</w:t>
      </w:r>
    </w:p>
    <w:p>
      <w:pPr>
        <w:spacing w:before="0" w:after="120" w:line="276" w:lineRule="auto"/>
        <w:ind w:firstLine="709"/>
        <w:jc w:val="both"/>
      </w:pPr>
      <w:r>
        <w:rPr>
          <w:rFonts w:ascii="Times New Roman" w:hAnsi="Times New Roman" w:eastAsia="Times New Roman"/>
          <w:color w:val="1A1A1A"/>
          <w:sz w:val="28"/>
        </w:rPr>
        <w:t xml:space="preserve">6.4. </w:t>
      </w:r>
      <w:r>
        <w:rPr>
          <w:rFonts w:ascii="Times New Roman" w:hAnsi="Times New Roman" w:eastAsia="Times New Roman"/>
          <w:b w:val="0"/>
          <w:i w:val="0"/>
          <w:color w:val="1A1A1A"/>
          <w:sz w:val="28"/>
        </w:rPr>
        <w:t>За неисполнение или ненадлежащее исполнение договора Стороны несут ответственность в соответствии с законодательством Российской Федерации.</w:t>
      </w:r>
    </w:p>
    <w:p>
      <w:pPr>
        <w:keepNext/>
        <w:spacing w:before="200" w:after="160" w:line="240" w:lineRule="auto"/>
        <w:jc w:val="center"/>
      </w:pPr>
      <w:r>
        <w:rPr>
          <w:rFonts w:ascii="Times New Roman" w:hAnsi="Times New Roman" w:eastAsia="Times New Roman"/>
          <w:b/>
          <w:color w:val="000000"/>
          <w:sz w:val="28"/>
        </w:rPr>
        <w:t>7. Заключительные положения</w:t>
      </w:r>
    </w:p>
    <w:p>
      <w:pPr>
        <w:spacing w:before="0" w:after="120" w:line="276" w:lineRule="auto"/>
        <w:ind w:firstLine="709"/>
        <w:jc w:val="both"/>
      </w:pPr>
      <w:r>
        <w:rPr>
          <w:rFonts w:ascii="Times New Roman" w:hAnsi="Times New Roman" w:eastAsia="Times New Roman"/>
          <w:color w:val="1A1A1A"/>
          <w:sz w:val="28"/>
        </w:rPr>
        <w:t xml:space="preserve">7.1. </w:t>
      </w:r>
      <w:r>
        <w:rPr>
          <w:rFonts w:ascii="Times New Roman" w:hAnsi="Times New Roman" w:eastAsia="Times New Roman"/>
          <w:b w:val="0"/>
          <w:i w:val="0"/>
          <w:color w:val="1A1A1A"/>
          <w:sz w:val="28"/>
        </w:rPr>
        <w:t>Договор вступает в силу с момента подписания и действует до полного исполнения Сторонами своих обязательств.</w:t>
      </w:r>
    </w:p>
    <w:p>
      <w:pPr>
        <w:spacing w:before="0" w:after="120" w:line="276" w:lineRule="auto"/>
        <w:ind w:firstLine="709"/>
        <w:jc w:val="both"/>
      </w:pPr>
      <w:r>
        <w:rPr>
          <w:rFonts w:ascii="Times New Roman" w:hAnsi="Times New Roman" w:eastAsia="Times New Roman"/>
          <w:color w:val="1A1A1A"/>
          <w:sz w:val="28"/>
        </w:rPr>
        <w:t xml:space="preserve">7.2. </w:t>
      </w:r>
      <w:r>
        <w:rPr>
          <w:rFonts w:ascii="Times New Roman" w:hAnsi="Times New Roman" w:eastAsia="Times New Roman"/>
          <w:b w:val="0"/>
          <w:i w:val="0"/>
          <w:color w:val="1A1A1A"/>
          <w:sz w:val="28"/>
        </w:rPr>
        <w:t>Сообщения Сторон по телефону, электронной почте и в мессенджере по контактам из раздела 8 признаются надлежащими уведомлениями.</w:t>
      </w:r>
    </w:p>
    <w:p>
      <w:pPr>
        <w:spacing w:before="0" w:after="120" w:line="276" w:lineRule="auto"/>
        <w:ind w:firstLine="709"/>
        <w:jc w:val="both"/>
      </w:pPr>
      <w:r>
        <w:rPr>
          <w:rFonts w:ascii="Times New Roman" w:hAnsi="Times New Roman" w:eastAsia="Times New Roman"/>
          <w:color w:val="1A1A1A"/>
          <w:sz w:val="28"/>
        </w:rPr>
        <w:t xml:space="preserve">7.3. </w:t>
      </w:r>
      <w:r>
        <w:rPr>
          <w:rFonts w:ascii="Times New Roman" w:hAnsi="Times New Roman" w:eastAsia="Times New Roman"/>
          <w:b w:val="0"/>
          <w:i w:val="0"/>
          <w:color w:val="1A1A1A"/>
          <w:sz w:val="28"/>
        </w:rPr>
        <w:t>Споры разрешаются путём переговоров, а при недостижении согласия — в суде в соответствии с законодательством Российской Федерации.</w:t>
      </w:r>
    </w:p>
    <w:p>
      <w:pPr>
        <w:spacing w:before="0" w:after="120" w:line="276" w:lineRule="auto"/>
        <w:ind w:firstLine="709"/>
        <w:jc w:val="both"/>
      </w:pPr>
      <w:r>
        <w:rPr>
          <w:rFonts w:ascii="Times New Roman" w:hAnsi="Times New Roman" w:eastAsia="Times New Roman"/>
          <w:color w:val="1A1A1A"/>
          <w:sz w:val="28"/>
        </w:rPr>
        <w:t xml:space="preserve">7.4. </w:t>
      </w:r>
      <w:r>
        <w:rPr>
          <w:rFonts w:ascii="Times New Roman" w:hAnsi="Times New Roman" w:eastAsia="Times New Roman"/>
          <w:b w:val="0"/>
          <w:i w:val="0"/>
          <w:color w:val="1A1A1A"/>
          <w:sz w:val="28"/>
        </w:rPr>
        <w:t>Договор составлен в двух экземплярах, по одному для каждой из Сторон. Приложение № 1 — акт приёма-передачи Щенка.</w:t>
      </w:r>
    </w:p>
    <w:p>
      <w:pPr>
        <w:keepNext/>
        <w:spacing w:before="200" w:after="160" w:line="240" w:lineRule="auto"/>
        <w:jc w:val="center"/>
      </w:pPr>
      <w:r>
        <w:rPr>
          <w:rFonts w:ascii="Times New Roman" w:hAnsi="Times New Roman" w:eastAsia="Times New Roman"/>
          <w:b/>
          <w:color w:val="000000"/>
          <w:sz w:val="28"/>
        </w:rPr>
        <w:t>8. Адреса, реквизиты и подписи сторон</w:t>
      </w:r>
    </w:p>
    <w:p>
      <w:pPr>
        <w:spacing w:before="0" w:after="120" w:line="276" w:lineRule="auto"/>
        <w:ind w:firstLine="709"/>
        <w:jc w:val="both"/>
      </w:pPr>
      <w:r>
        <w:rPr>
          <w:rFonts w:ascii="Times New Roman" w:hAnsi="Times New Roman" w:eastAsia="Times New Roman"/>
          <w:b/>
          <w:i w:val="0"/>
          <w:color w:val="1A1A1A"/>
          <w:sz w:val="28"/>
        </w:rPr>
        <w:t>Продавец:</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[ФИО полностью]</w:t>
      </w:r>
      <w:r>
        <w:rPr>
          <w:rFonts w:ascii="Times New Roman" w:hAnsi="Times New Roman" w:eastAsia="Times New Roman"/>
          <w:b w:val="0"/>
          <w:i w:val="0"/>
          <w:color w:val="1A1A1A"/>
          <w:sz w:val="28"/>
        </w:rPr>
        <w:t xml:space="preserve">, паспорт серия </w:t>
      </w:r>
      <w:r>
        <w:rPr>
          <w:rFonts w:ascii="Times New Roman" w:hAnsi="Times New Roman" w:eastAsia="Times New Roman"/>
          <w:b w:val="0"/>
          <w:i w:val="0"/>
          <w:color w:val="1A1A1A"/>
          <w:sz w:val="28"/>
        </w:rPr>
        <w:t>[серия]</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адрес регистрации: </w:t>
      </w:r>
      <w:r>
        <w:rPr>
          <w:rFonts w:ascii="Times New Roman" w:hAnsi="Times New Roman" w:eastAsia="Times New Roman"/>
          <w:b w:val="0"/>
          <w:i w:val="0"/>
          <w:color w:val="1A1A1A"/>
          <w:sz w:val="28"/>
        </w:rPr>
        <w:t>[адрес]</w:t>
      </w:r>
      <w:r>
        <w:rPr>
          <w:rFonts w:ascii="Times New Roman" w:hAnsi="Times New Roman" w:eastAsia="Times New Roman"/>
          <w:b w:val="0"/>
          <w:i w:val="0"/>
          <w:color w:val="1A1A1A"/>
          <w:sz w:val="28"/>
        </w:rPr>
        <w:t xml:space="preserve">, телефон: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e-mail: </w:t>
      </w:r>
      <w:r>
        <w:rPr>
          <w:rFonts w:ascii="Times New Roman" w:hAnsi="Times New Roman" w:eastAsia="Times New Roman"/>
          <w:b w:val="0"/>
          <w:i w:val="0"/>
          <w:color w:val="1A1A1A"/>
          <w:sz w:val="28"/>
        </w:rPr>
        <w:t>[адрес]</w:t>
      </w:r>
      <w:r>
        <w:rPr>
          <w:rFonts w:ascii="Times New Roman" w:hAnsi="Times New Roman" w:eastAsia="Times New Roman"/>
          <w:b w:val="0"/>
          <w:i w:val="0"/>
          <w:color w:val="1A1A1A"/>
          <w:sz w:val="28"/>
        </w:rPr>
        <w:t xml:space="preserve">, банковский счёт № </w:t>
      </w:r>
      <w:r>
        <w:rPr>
          <w:rFonts w:ascii="Times New Roman" w:hAnsi="Times New Roman" w:eastAsia="Times New Roman"/>
          <w:b w:val="0"/>
          <w:i w:val="0"/>
          <w:color w:val="1A1A1A"/>
          <w:sz w:val="28"/>
        </w:rPr>
        <w:t>[номер счёта]</w:t>
      </w:r>
      <w:r>
        <w:rPr>
          <w:rFonts w:ascii="Times New Roman" w:hAnsi="Times New Roman" w:eastAsia="Times New Roman"/>
          <w:b w:val="0"/>
          <w:i w:val="0"/>
          <w:color w:val="1A1A1A"/>
          <w:sz w:val="28"/>
        </w:rPr>
        <w:t xml:space="preserve"> в </w:t>
      </w:r>
      <w:r>
        <w:rPr>
          <w:rFonts w:ascii="Times New Roman" w:hAnsi="Times New Roman" w:eastAsia="Times New Roman"/>
          <w:b w:val="0"/>
          <w:i w:val="0"/>
          <w:color w:val="1A1A1A"/>
          <w:sz w:val="28"/>
        </w:rPr>
        <w:t>[наименование банка]</w:t>
      </w:r>
      <w:r>
        <w:rPr>
          <w:rFonts w:ascii="Times New Roman" w:hAnsi="Times New Roman" w:eastAsia="Times New Roman"/>
          <w:b w:val="0"/>
          <w:i w:val="0"/>
          <w:color w:val="1A1A1A"/>
          <w:sz w:val="28"/>
        </w:rPr>
        <w:t xml:space="preserve">, БИК </w:t>
      </w:r>
      <w:r>
        <w:rPr>
          <w:rFonts w:ascii="Times New Roman" w:hAnsi="Times New Roman" w:eastAsia="Times New Roman"/>
          <w:b w:val="0"/>
          <w:i w:val="0"/>
          <w:color w:val="1A1A1A"/>
          <w:sz w:val="28"/>
        </w:rPr>
        <w:t>[БИК]</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b w:val="0"/>
          <w:i w:val="0"/>
          <w:color w:val="1A1A1A"/>
          <w:sz w:val="28"/>
        </w:rPr>
        <w:t xml:space="preserve">Продавец </w:t>
      </w:r>
      <w:r>
        <w:rPr>
          <w:rFonts w:ascii="Times New Roman" w:hAnsi="Times New Roman" w:eastAsia="Times New Roman"/>
          <w:b w:val="0"/>
          <w:i w:val="0"/>
          <w:color w:val="1A1A1A"/>
          <w:sz w:val="28"/>
        </w:rPr>
        <w:t>[подпись]</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[ФИО]</w:t>
      </w:r>
      <w:r>
        <w:rPr>
          <w:rFonts w:ascii="Times New Roman" w:hAnsi="Times New Roman" w:eastAsia="Times New Roman"/>
          <w:b w:val="0"/>
          <w:i w:val="0"/>
          <w:color w:val="1A1A1A"/>
          <w:sz w:val="28"/>
        </w:rPr>
        <w:t xml:space="preserve"> /</w:t>
      </w:r>
    </w:p>
    <w:p>
      <w:pPr>
        <w:spacing w:before="0" w:after="120" w:line="276" w:lineRule="auto"/>
        <w:ind w:firstLine="709"/>
        <w:jc w:val="both"/>
      </w:pPr>
      <w:r>
        <w:rPr>
          <w:rFonts w:ascii="Times New Roman" w:hAnsi="Times New Roman" w:eastAsia="Times New Roman"/>
          <w:b/>
          <w:i w:val="0"/>
          <w:color w:val="1A1A1A"/>
          <w:sz w:val="28"/>
        </w:rPr>
        <w:t>Покупатель:</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[ФИО полностью]</w:t>
      </w:r>
      <w:r>
        <w:rPr>
          <w:rFonts w:ascii="Times New Roman" w:hAnsi="Times New Roman" w:eastAsia="Times New Roman"/>
          <w:b w:val="0"/>
          <w:i w:val="0"/>
          <w:color w:val="1A1A1A"/>
          <w:sz w:val="28"/>
        </w:rPr>
        <w:t xml:space="preserve">, паспорт серия </w:t>
      </w:r>
      <w:r>
        <w:rPr>
          <w:rFonts w:ascii="Times New Roman" w:hAnsi="Times New Roman" w:eastAsia="Times New Roman"/>
          <w:b w:val="0"/>
          <w:i w:val="0"/>
          <w:color w:val="1A1A1A"/>
          <w:sz w:val="28"/>
        </w:rPr>
        <w:t>[серия]</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адрес регистрации: </w:t>
      </w:r>
      <w:r>
        <w:rPr>
          <w:rFonts w:ascii="Times New Roman" w:hAnsi="Times New Roman" w:eastAsia="Times New Roman"/>
          <w:b w:val="0"/>
          <w:i w:val="0"/>
          <w:color w:val="1A1A1A"/>
          <w:sz w:val="28"/>
        </w:rPr>
        <w:t>[адрес]</w:t>
      </w:r>
      <w:r>
        <w:rPr>
          <w:rFonts w:ascii="Times New Roman" w:hAnsi="Times New Roman" w:eastAsia="Times New Roman"/>
          <w:b w:val="0"/>
          <w:i w:val="0"/>
          <w:color w:val="1A1A1A"/>
          <w:sz w:val="28"/>
        </w:rPr>
        <w:t xml:space="preserve">, телефон: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e-mail: </w:t>
      </w:r>
      <w:r>
        <w:rPr>
          <w:rFonts w:ascii="Times New Roman" w:hAnsi="Times New Roman" w:eastAsia="Times New Roman"/>
          <w:b w:val="0"/>
          <w:i w:val="0"/>
          <w:color w:val="1A1A1A"/>
          <w:sz w:val="28"/>
        </w:rPr>
        <w:t>[адрес]</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b w:val="0"/>
          <w:i w:val="0"/>
          <w:color w:val="1A1A1A"/>
          <w:sz w:val="28"/>
        </w:rPr>
        <w:t xml:space="preserve">Покупатель </w:t>
      </w:r>
      <w:r>
        <w:rPr>
          <w:rFonts w:ascii="Times New Roman" w:hAnsi="Times New Roman" w:eastAsia="Times New Roman"/>
          <w:b w:val="0"/>
          <w:i w:val="0"/>
          <w:color w:val="1A1A1A"/>
          <w:sz w:val="28"/>
        </w:rPr>
        <w:t>[подпись]</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[ФИО]</w:t>
      </w:r>
      <w:r>
        <w:rPr>
          <w:rFonts w:ascii="Times New Roman" w:hAnsi="Times New Roman" w:eastAsia="Times New Roman"/>
          <w:b w:val="0"/>
          <w:i w:val="0"/>
          <w:color w:val="1A1A1A"/>
          <w:sz w:val="28"/>
        </w:rPr>
        <w:t xml:space="preserve"> /</w:t>
      </w:r>
    </w:p>
    <w:p>
      <w:pPr>
        <w:pageBreakBefore/>
        <w:spacing w:before="0" w:after="120" w:line="276" w:lineRule="auto"/>
        <w:jc w:val="center"/>
      </w:pPr>
      <w:r>
        <w:rPr>
          <w:rFonts w:ascii="Times New Roman" w:hAnsi="Times New Roman" w:eastAsia="Times New Roman"/>
          <w:b/>
          <w:i w:val="0"/>
          <w:color w:val="1A1A1A"/>
          <w:sz w:val="28"/>
        </w:rPr>
        <w:t xml:space="preserve">Приложение № 1 к договору № </w:t>
      </w:r>
      <w:r>
        <w:rPr>
          <w:rFonts w:ascii="Times New Roman" w:hAnsi="Times New Roman" w:eastAsia="Times New Roman"/>
          <w:b/>
          <w:i w:val="0"/>
          <w:color w:val="1A1A1A"/>
          <w:sz w:val="28"/>
        </w:rPr>
        <w:t>[номер]</w:t>
      </w:r>
      <w:r>
        <w:rPr>
          <w:rFonts w:ascii="Times New Roman" w:hAnsi="Times New Roman" w:eastAsia="Times New Roman"/>
          <w:b/>
          <w:i w:val="0"/>
          <w:color w:val="1A1A1A"/>
          <w:sz w:val="28"/>
        </w:rPr>
        <w:t xml:space="preserve"> от </w:t>
      </w:r>
      <w:r>
        <w:rPr>
          <w:rFonts w:ascii="Times New Roman" w:hAnsi="Times New Roman" w:eastAsia="Times New Roman"/>
          <w:b/>
          <w:i w:val="0"/>
          <w:color w:val="1A1A1A"/>
          <w:sz w:val="28"/>
        </w:rPr>
        <w:t>[дата]</w:t>
      </w:r>
    </w:p>
    <w:p>
      <w:pPr>
        <w:keepNext/>
        <w:spacing w:before="240" w:after="240" w:line="240" w:lineRule="auto"/>
        <w:jc w:val="center"/>
      </w:pPr>
      <w:r>
        <w:rPr>
          <w:rFonts w:ascii="Times New Roman" w:hAnsi="Times New Roman" w:eastAsia="Times New Roman"/>
          <w:b/>
          <w:color w:val="000000"/>
          <w:sz w:val="28"/>
        </w:rPr>
        <w:t>АКТ</w:t>
      </w:r>
    </w:p>
    <w:p>
      <w:pPr>
        <w:keepNext/>
        <w:spacing w:before="200" w:after="160" w:line="240" w:lineRule="auto"/>
        <w:jc w:val="center"/>
      </w:pPr>
      <w:r>
        <w:rPr>
          <w:rFonts w:ascii="Times New Roman" w:hAnsi="Times New Roman" w:eastAsia="Times New Roman"/>
          <w:b/>
          <w:i w:val="0"/>
          <w:color w:val="1A1A1A"/>
          <w:sz w:val="28"/>
        </w:rPr>
        <w:t>приёма-передачи щенка</w:t>
      </w:r>
    </w:p>
    <w:p>
      <w:pPr>
        <w:spacing w:before="0" w:after="120" w:line="276" w:lineRule="auto"/>
        <w:ind w:firstLine="709"/>
        <w:jc w:val="both"/>
      </w:pPr>
      <w:r>
        <w:rPr>
          <w:rFonts w:ascii="Times New Roman" w:hAnsi="Times New Roman" w:eastAsia="Times New Roman"/>
          <w:b w:val="0"/>
          <w:i w:val="0"/>
          <w:color w:val="1A1A1A"/>
          <w:sz w:val="28"/>
        </w:rPr>
        <w:t xml:space="preserve">г. </w:t>
      </w:r>
      <w:r>
        <w:rPr>
          <w:rFonts w:ascii="Times New Roman" w:hAnsi="Times New Roman" w:eastAsia="Times New Roman"/>
          <w:b w:val="0"/>
          <w:i w:val="0"/>
          <w:color w:val="1A1A1A"/>
          <w:sz w:val="28"/>
        </w:rPr>
        <w:t>[город]</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[дата]</w:t>
      </w:r>
    </w:p>
    <w:p>
      <w:pPr>
        <w:spacing w:before="0" w:after="120" w:line="276" w:lineRule="auto"/>
        <w:ind w:firstLine="709"/>
        <w:jc w:val="both"/>
      </w:pPr>
      <w:r>
        <w:rPr>
          <w:rFonts w:ascii="Times New Roman" w:hAnsi="Times New Roman" w:eastAsia="Times New Roman"/>
          <w:b w:val="0"/>
          <w:i w:val="0"/>
          <w:color w:val="1A1A1A"/>
          <w:sz w:val="28"/>
        </w:rPr>
        <w:t>[ФИО продавца полностью]</w:t>
      </w:r>
      <w:r>
        <w:rPr>
          <w:rFonts w:ascii="Times New Roman" w:hAnsi="Times New Roman" w:eastAsia="Times New Roman"/>
          <w:b w:val="0"/>
          <w:i w:val="0"/>
          <w:color w:val="1A1A1A"/>
          <w:sz w:val="28"/>
        </w:rPr>
        <w:t xml:space="preserve">, именуемый в дальнейшем «Продавец», и </w:t>
      </w:r>
      <w:r>
        <w:rPr>
          <w:rFonts w:ascii="Times New Roman" w:hAnsi="Times New Roman" w:eastAsia="Times New Roman"/>
          <w:b w:val="0"/>
          <w:i w:val="0"/>
          <w:color w:val="1A1A1A"/>
          <w:sz w:val="28"/>
        </w:rPr>
        <w:t>[ФИО покупателя полностью]</w:t>
      </w:r>
      <w:r>
        <w:rPr>
          <w:rFonts w:ascii="Times New Roman" w:hAnsi="Times New Roman" w:eastAsia="Times New Roman"/>
          <w:b w:val="0"/>
          <w:i w:val="0"/>
          <w:color w:val="1A1A1A"/>
          <w:sz w:val="28"/>
        </w:rPr>
        <w:t>, именуемый в дальнейшем «Покупатель», составили настоящий акт о нижеследующем.</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 xml:space="preserve">Продавец передал, а Покупатель принял щенка породы </w:t>
      </w:r>
      <w:r>
        <w:rPr>
          <w:rFonts w:ascii="Times New Roman" w:hAnsi="Times New Roman" w:eastAsia="Times New Roman"/>
          <w:b w:val="0"/>
          <w:i w:val="0"/>
          <w:color w:val="1A1A1A"/>
          <w:sz w:val="28"/>
        </w:rPr>
        <w:t>[порода]</w:t>
      </w:r>
      <w:r>
        <w:rPr>
          <w:rFonts w:ascii="Times New Roman" w:hAnsi="Times New Roman" w:eastAsia="Times New Roman"/>
          <w:b w:val="0"/>
          <w:i w:val="0"/>
          <w:color w:val="1A1A1A"/>
          <w:sz w:val="28"/>
        </w:rPr>
        <w:t xml:space="preserve">, пол </w:t>
      </w:r>
      <w:r>
        <w:rPr>
          <w:rFonts w:ascii="Times New Roman" w:hAnsi="Times New Roman" w:eastAsia="Times New Roman"/>
          <w:b w:val="0"/>
          <w:i w:val="0"/>
          <w:color w:val="1A1A1A"/>
          <w:sz w:val="28"/>
        </w:rPr>
        <w:t>[пол]</w:t>
      </w:r>
      <w:r>
        <w:rPr>
          <w:rFonts w:ascii="Times New Roman" w:hAnsi="Times New Roman" w:eastAsia="Times New Roman"/>
          <w:b w:val="0"/>
          <w:i w:val="0"/>
          <w:color w:val="1A1A1A"/>
          <w:sz w:val="28"/>
        </w:rPr>
        <w:t xml:space="preserve">, дата рождения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окрас </w:t>
      </w:r>
      <w:r>
        <w:rPr>
          <w:rFonts w:ascii="Times New Roman" w:hAnsi="Times New Roman" w:eastAsia="Times New Roman"/>
          <w:b w:val="0"/>
          <w:i w:val="0"/>
          <w:color w:val="1A1A1A"/>
          <w:sz w:val="28"/>
        </w:rPr>
        <w:t>[окрас]</w:t>
      </w:r>
      <w:r>
        <w:rPr>
          <w:rFonts w:ascii="Times New Roman" w:hAnsi="Times New Roman" w:eastAsia="Times New Roman"/>
          <w:b w:val="0"/>
          <w:i w:val="0"/>
          <w:color w:val="1A1A1A"/>
          <w:sz w:val="28"/>
        </w:rPr>
        <w:t xml:space="preserve">, клеймо </w:t>
      </w:r>
      <w:r>
        <w:rPr>
          <w:rFonts w:ascii="Times New Roman" w:hAnsi="Times New Roman" w:eastAsia="Times New Roman"/>
          <w:b w:val="0"/>
          <w:i w:val="0"/>
          <w:color w:val="1A1A1A"/>
          <w:sz w:val="28"/>
        </w:rPr>
        <w:t>[номер клейма]</w:t>
      </w:r>
      <w:r>
        <w:rPr>
          <w:rFonts w:ascii="Times New Roman" w:hAnsi="Times New Roman" w:eastAsia="Times New Roman"/>
          <w:b w:val="0"/>
          <w:i w:val="0"/>
          <w:color w:val="1A1A1A"/>
          <w:sz w:val="28"/>
        </w:rPr>
        <w:t xml:space="preserve">, микрочип </w:t>
      </w:r>
      <w:r>
        <w:rPr>
          <w:rFonts w:ascii="Times New Roman" w:hAnsi="Times New Roman" w:eastAsia="Times New Roman"/>
          <w:b w:val="0"/>
          <w:i w:val="0"/>
          <w:color w:val="1A1A1A"/>
          <w:sz w:val="28"/>
        </w:rPr>
        <w:t>[номер микрочипа]</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 xml:space="preserve">Вместе со Щенком переданы: метрика щенка РКФ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ветеринарный паспорт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рекомендации по кормлению и содержанию, корм.</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Покупатель осмотрел Щенка. Видимых признаков заболевания, травм и отклонений, не указанных в договоре, не обнаружено. Клеймо и номер микрочипа соответствуют документам.</w:t>
      </w:r>
    </w:p>
    <w:p>
      <w:pPr>
        <w:spacing w:before="0" w:after="120" w:line="276" w:lineRule="auto"/>
        <w:ind w:left="360" w:hanging="360"/>
        <w:jc w:val="both"/>
      </w:pPr>
      <w:r>
        <w:rPr>
          <w:rFonts w:ascii="Times New Roman" w:hAnsi="Times New Roman" w:eastAsia="Times New Roman"/>
          <w:color w:val="1A1A1A"/>
          <w:sz w:val="28"/>
        </w:rPr>
        <w:t xml:space="preserve">4. </w:t>
      </w:r>
      <w:r>
        <w:rPr>
          <w:rFonts w:ascii="Times New Roman" w:hAnsi="Times New Roman" w:eastAsia="Times New Roman"/>
          <w:b w:val="0"/>
          <w:i w:val="0"/>
          <w:color w:val="1A1A1A"/>
          <w:sz w:val="28"/>
        </w:rPr>
        <w:t xml:space="preserve">Время передачи Щенка: </w:t>
      </w:r>
      <w:r>
        <w:rPr>
          <w:rFonts w:ascii="Times New Roman" w:hAnsi="Times New Roman" w:eastAsia="Times New Roman"/>
          <w:b w:val="0"/>
          <w:i w:val="0"/>
          <w:color w:val="1A1A1A"/>
          <w:sz w:val="28"/>
        </w:rPr>
        <w:t>[часы]</w:t>
      </w:r>
      <w:r>
        <w:rPr>
          <w:rFonts w:ascii="Times New Roman" w:hAnsi="Times New Roman" w:eastAsia="Times New Roman"/>
          <w:b w:val="0"/>
          <w:i w:val="0"/>
          <w:color w:val="1A1A1A"/>
          <w:sz w:val="28"/>
        </w:rPr>
        <w:t xml:space="preserve"> ч </w:t>
      </w:r>
      <w:r>
        <w:rPr>
          <w:rFonts w:ascii="Times New Roman" w:hAnsi="Times New Roman" w:eastAsia="Times New Roman"/>
          <w:b w:val="0"/>
          <w:i w:val="0"/>
          <w:color w:val="1A1A1A"/>
          <w:sz w:val="28"/>
        </w:rPr>
        <w:t>[минуты]</w:t>
      </w:r>
      <w:r>
        <w:rPr>
          <w:rFonts w:ascii="Times New Roman" w:hAnsi="Times New Roman" w:eastAsia="Times New Roman"/>
          <w:b w:val="0"/>
          <w:i w:val="0"/>
          <w:color w:val="1A1A1A"/>
          <w:sz w:val="28"/>
        </w:rPr>
        <w:t xml:space="preserve"> мин.</w:t>
      </w:r>
    </w:p>
    <w:p>
      <w:pPr>
        <w:spacing w:before="0" w:after="120" w:line="276" w:lineRule="auto"/>
        <w:ind w:firstLine="709"/>
        <w:jc w:val="both"/>
      </w:pPr>
      <w:r>
        <w:rPr>
          <w:rFonts w:ascii="Times New Roman" w:hAnsi="Times New Roman" w:eastAsia="Times New Roman"/>
          <w:b w:val="0"/>
          <w:i w:val="0"/>
          <w:color w:val="1A1A1A"/>
          <w:sz w:val="28"/>
        </w:rPr>
        <w:t xml:space="preserve">Денежные средства в сумме </w:t>
      </w:r>
      <w:r>
        <w:rPr>
          <w:rFonts w:ascii="Times New Roman" w:hAnsi="Times New Roman" w:eastAsia="Times New Roman"/>
          <w:b w:val="0"/>
          <w:i w:val="0"/>
          <w:color w:val="1A1A1A"/>
          <w:sz w:val="28"/>
        </w:rPr>
        <w:t>[сумма цифрами]</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[сумма прописью]</w:t>
      </w:r>
      <w:r>
        <w:rPr>
          <w:rFonts w:ascii="Times New Roman" w:hAnsi="Times New Roman" w:eastAsia="Times New Roman"/>
          <w:b w:val="0"/>
          <w:i w:val="0"/>
          <w:color w:val="1A1A1A"/>
          <w:sz w:val="28"/>
        </w:rPr>
        <w:t>) рублей получил полностью.</w:t>
      </w:r>
    </w:p>
    <w:p>
      <w:pPr>
        <w:spacing w:before="0" w:after="120" w:line="276" w:lineRule="auto"/>
        <w:ind w:firstLine="709"/>
        <w:jc w:val="both"/>
      </w:pPr>
      <w:r>
        <w:rPr>
          <w:rFonts w:ascii="Times New Roman" w:hAnsi="Times New Roman" w:eastAsia="Times New Roman"/>
          <w:b w:val="0"/>
          <w:i w:val="0"/>
          <w:color w:val="1A1A1A"/>
          <w:sz w:val="28"/>
        </w:rPr>
        <w:t xml:space="preserve">Продавец </w:t>
      </w:r>
      <w:r>
        <w:rPr>
          <w:rFonts w:ascii="Times New Roman" w:hAnsi="Times New Roman" w:eastAsia="Times New Roman"/>
          <w:b w:val="0"/>
          <w:i w:val="0"/>
          <w:color w:val="1A1A1A"/>
          <w:sz w:val="28"/>
        </w:rPr>
        <w:t>[подпись]</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[ФИО]</w:t>
      </w:r>
      <w:r>
        <w:rPr>
          <w:rFonts w:ascii="Times New Roman" w:hAnsi="Times New Roman" w:eastAsia="Times New Roman"/>
          <w:b w:val="0"/>
          <w:i w:val="0"/>
          <w:color w:val="1A1A1A"/>
          <w:sz w:val="28"/>
        </w:rPr>
        <w:t xml:space="preserve"> /</w:t>
      </w:r>
    </w:p>
    <w:p>
      <w:pPr>
        <w:spacing w:before="0" w:after="120" w:line="276" w:lineRule="auto"/>
        <w:ind w:firstLine="709"/>
        <w:jc w:val="both"/>
      </w:pPr>
      <w:r>
        <w:rPr>
          <w:rFonts w:ascii="Times New Roman" w:hAnsi="Times New Roman" w:eastAsia="Times New Roman"/>
          <w:b w:val="0"/>
          <w:i w:val="0"/>
          <w:color w:val="1A1A1A"/>
          <w:sz w:val="28"/>
        </w:rPr>
        <w:t>Щенка и документы получил.</w:t>
      </w:r>
    </w:p>
    <w:p>
      <w:pPr>
        <w:spacing w:before="0" w:after="120" w:line="276" w:lineRule="auto"/>
        <w:ind w:firstLine="709"/>
        <w:jc w:val="both"/>
      </w:pPr>
      <w:r>
        <w:rPr>
          <w:rFonts w:ascii="Times New Roman" w:hAnsi="Times New Roman" w:eastAsia="Times New Roman"/>
          <w:b w:val="0"/>
          <w:i w:val="0"/>
          <w:color w:val="1A1A1A"/>
          <w:sz w:val="28"/>
        </w:rPr>
        <w:t xml:space="preserve">Покупатель </w:t>
      </w:r>
      <w:r>
        <w:rPr>
          <w:rFonts w:ascii="Times New Roman" w:hAnsi="Times New Roman" w:eastAsia="Times New Roman"/>
          <w:b w:val="0"/>
          <w:i w:val="0"/>
          <w:color w:val="1A1A1A"/>
          <w:sz w:val="28"/>
        </w:rPr>
        <w:t>[подпись]</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[ФИО]</w:t>
      </w:r>
      <w:r>
        <w:rPr>
          <w:rFonts w:ascii="Times New Roman" w:hAnsi="Times New Roman" w:eastAsia="Times New Roman"/>
          <w:b w:val="0"/>
          <w:i w:val="0"/>
          <w:color w:val="1A1A1A"/>
          <w:sz w:val="28"/>
        </w:rPr>
        <w:t xml:space="preserve"> /</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купли-продажи щенка с документами РКФ</dc:title>
  <dc:subject/>
  <dc:creator>Документы Про — documentspro.ru</dc:creator>
  <cp:keywords/>
  <dc:description>generated by python-docx</dc:description>
  <cp:lastModifiedBy/>
  <cp:revision>1</cp:revision>
  <dcterms:created xsi:type="dcterms:W3CDTF">2013-12-23T23:15:00Z</dcterms:created>
  <dcterms:modified xsi:type="dcterms:W3CDTF">2013-12-23T23:15:00Z</dcterms:modified>
  <cp:category/>
</cp:coreProperties>
</file>