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судебных приставов]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должника]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 бездействия судебного пристава-исполнителя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основании решения выдан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предъявил(-а) исполнительный лист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-ИП. Двухмесячный срок исполнения требований исполнительного документа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дату подачи настоящего заявления задолженность не погашена,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остаток долга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известно, что должник работает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является собственником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имеет счёт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подал(-а) судебному приставу-исполнителю ходатайство о направлении постановления об обращении взыскания на заработную плату должника, наложении ареста на счёт и объявлении запрета на регистрационные действия в отношении транспортного средства, что подтверждается отметкой о принятии. Постановление по результатам рассмотрения ходатайства мне не направлено.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ознакомился(-ась) с материалами исполнительного производства и установил(-а), что судебный пристав-исполнитель не направил постановление об обращении взыскания на заработную плату должника, не наложил арест на денежные средства на счёте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не объявил запрет на регистрационные действия в отношении транспортного средства, не совершил выход по месту жительства должника для проверки имущественного положения. Бездействие продолжается до настоящего времени.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Возможность совершить указанные действия у судебного пристава-исполнителя имелась: сведения о работодателе, счёте и транспортном средстве должника были указаны в моём ходатайстве и могли быть получены по запросам в СФР, ФНС и ГИБДД. Бездействие нарушает моё право на своевременное и полное исполнение судебного акта: за время бездействия должник мог распорядиться имуществом.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Задачами исполнительного производства являются правильное и своевременное исполнение судебных актов (ст. 2 Федерального закона от 02.10.2007 № 229-ФЗ «Об исполнительном производстве», далее – Закон № 229-ФЗ). Исполнительное производство осуществляется на принципах законности и своевременности совершения исполнительных действий и применения мер принудительного исполнения (ст. 4 Закона № 229-ФЗ). Содержащиеся в исполнительном документе требования должны быть исполнены судебным приставом-исполнителем в двухмесячный срок со дня возбуждения исполнительного производства (ч. 1 ст. 36 Закона № 229-ФЗ). Этот срок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Судебный пристав-исполнитель вправе и обязан совершать исполнительные действия и применять меры принудительного исполнения, в том числе запрашивать необходимые сведения, налагать арест на имущество, обращать взыскание на заработную плату, денежные средства должника, устанавливать запрет на совершение регистрационных действий (ст. 64, 68 Закона № 229-ФЗ). Ни одна из этих мер в отношении известного имущества и доходов должника не применена.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Заявления и ходатайства лиц, участвующих в исполнительном производстве, рассматриваются в десятидневный срок со дня поступления к судебному приставу-исполнителю, по результатам выносится постановление, копия которого направляется заявителю не позднее дня, следующего за днём его вынесения (ч. 5, 7 ст. 64.1 Закона № 229-ФЗ). Моё ходатайство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установленный срок не рассмотрено, постановление мне не направлено.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Бездействие судебного пристава-исполнителя может быть признано незаконным, если он имел возможность совершить необходимые исполнительные действия и применить необходимые меры принудительного исполнения в установленный законом срок, но не сделал этого, что повлекло нарушение прав взыскателя (п. 15 постановления Пленума Верховного Суда РФ от 17.11.2015 № 50). Такая возможность у административного ответчика имелась.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Бездействие судебного пристава-исполнителя может быть оспорено в суде в порядке, установленном главой 22 КАС РФ (ст. 121, 128 Закона № 229-ФЗ, ст. 218, 360 КАС РФ). Срок обращения в суд мною не пропущен: бездействие носит длящийся характер и продолжается на дату подачи заявления (ч. 3 ст. 219 КАС РФ). В порядке подчинённости бездействие мною не обжаловалось.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218, 219, 220, 227, 360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бездействие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рамках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выразившееся в непринятии мер по обращению взыскания на заработную плату должника, неналожении ареста на денежные средства на счёте должника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необъявлении запрета на регистрационные действия в отношении транспортного средства должника, несовершении выхода по месту жительства должника, а также в нерассмотрении моего ходатайства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устранить допущенные нарушения: рассмотреть ходатайство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направить мне постановление по результатам его рассмотрения, вынести и направить работодателю должника постановление об обращении взыскания на заработную плату, наложить арест на денежные средства на счёте должника, объявить запрет на регистрационные действия в отношении транспортного средства, совершить выход по месту жительства должника.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ходатайства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ходе исполнительного производства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административного искового заявления и приложений для административных ответчиков и заинтересованного лица.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 признании незаконным бездействия судебного пристава-исполнителя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