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замене части ежегодного оплачиваемого отпуска денежной компенсацией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 рабочий год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рабочего года]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рабочего года]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положен ежегодный оплачиваемый отпуск общей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[общее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дней: ежегодный основной оплачиваемый отпуск 28 календарных дней и ежегодный дополнительный оплачиваемый отпуск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дополнительного отпуска, например: за ненормированный рабочий день]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Неиспользованная часть отпуска за указанный рабочий год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дней, из них сверх 28 календарных дней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 Я не являюсь беременной женщиной и работником в возрасте до 18 лет, дополнительный отпуск предоставляется мне не за работу во вредных или опасных условиях труда.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Часть ежегодного оплачиваемого отпуска, превышающая 28 календарных дней, по письменному заявлению работника может быть заменена денежной компенсацией (ч. 1 ст. 126 Трудового кодекса РФ, далее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Замена отпуска денежной компенсацией не допускается для беременных женщин, работников в возрасте до 18 лет, а также для ежегодного дополнительного оплачиваемого отпуска за работу во вредных и (или) опасных условиях труда (ч. 3 ст. 126 ТК РФ). Указанные ограничения ко мне не относятся.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Компенсация рассчитывается исходя из среднего дневного заработка (ст. 139 ТК РФ, Положение об особенностях порядка исчисления средней заработной платы, утверждённое постановлением Правительства РФ от 24.04.2025 № 540).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126 ТК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Заменить денежной компенсацией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ежегодного дополнительного оплачиваемого отпуска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дополнительного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рабочий год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превышающих 28 календарных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Выплатить компенсацию в размере среднего заработка за указанное количество дней вместе с ближайшей выплатой заработной 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меня с приказом о замене части отпуска денежной компенсацией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части ежегодного оплачиваемого отпуска свыше 28 дней денежной компенсацией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