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Представителю нанимателя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государственного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 гражданской службы]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возникновении личной заинтересованности при исполнении должностных обязанностей, которая может привести к конфликту интересов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замещаю должность государственной гражданской службы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 и государственного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служебного контракта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соответствии с должностным регламентом в мои обязанности входит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обязанности, на которые влияет личная заинтересованность, например: проведение проверок соблюдения требований законодательства юридическими лицами и подготовка актов по их результатам]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Сообщаю, что при исполнении этих обязанностей у меня возникла личная заинтересованность, которая может привести к конфликту интересов.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поручено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поручение, например: проведение плановой выездной проверки ООО «[наименование]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назначенной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Учредителем и генеральным директором этой организации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 и ФИО, например: мой родной брат Иванов Петр Сергеевич]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 этом обстоятельстве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как стало известно, например: в день получения поручения при изучении выписки из ЕГРЮЛ]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Результат проверки может повлиять на финансовое положение организации и, следовательно, на доходы моего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Поэтому моя личная заинтересованность способна повлиять на объективное и беспристрастное исполнение мной должностных обязанностей в части этого поручения. Иных поручений, связанных с указанной организацией, у меня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качестве меры по предотвращению конфликта интересов предлагаю освободить меня от участия в проверке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 в любых других действиях и решениях в отношении этой организации, поручив их другому гражданскому служащему подразделения. До принятия решения по настоящему уведомлению к исполнению указанного поручения я не приступаю.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настоящего уведомления на заседании комиссии по соблюдению требований к служебному поведению федеральных государственных служащих и урегулированию конфликта интересов намерен лично присутствовать.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Конфликт интересов есть ситуация, при которой личная заинтересованность (прямая или косвенная) лица, обязанного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обязанностей. Личная заинтересованность включает возможность получения доходов или иной выгоды близкими родственниками этого лица (ч. 1 и 2 ст. 10 Федерального закона от 25.12.2008 № 273-ФЗ «О противодействии коррупции», далее Закон № 273-ФЗ).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обязанное принимать меры по предотвращению конфликта интересов, должно уведомить представителя нанимателя о возникшем конфликте интересов или о возможности его возникновения, как только ему станет об этом известно (ч. 2 ст. 11 Закона № 273-ФЗ). Гражданский служащий обязан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такого конфликта (п. 12 ч. 1 ст. 15 Федерального закона от 27.07.2004 № 79-ФЗ «О государственной гражданской службе Российской Федерации», далее Закон № 79-ФЗ).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Предотвращение и урегулирование конфликта интересов может состоять в изменении должностного или служебного положения гражданского служащего, являющегося стороной конфликта интересов, вплоть до его отстранения от исполнения должностных обязанностей, и (или) в отказе его от выгоды, явившейся причиной конфликта (ч. 4 ст. 11 Закона № 273-ФЗ, ч. 3.1 ст. 19 Закона № 79-ФЗ). Представитель нанимателя, которому стало известно о личной заинтересованности гражданского служащего, обязан принять меры по предотвращению или урегулированию конфликта интересов (ч. 4 ст. 19 Закона № 79-ФЗ).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Настоящее уведомление направляется в порядке, предусмотренном Указом Президента РФ от 22.12.2015 № 650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акта государственного органа, утвердившего порядок сообщения о личной заинтересованности, например: приказом 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11 Закона № 273-ФЗ, ст. 15, 19 Закона № 79-ФЗ,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и зарегистрировать настоящее уведомление.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Освободить меня от участия в проверке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 от принятия иных решений в отношении этой организации, поручив соответствующие действия другому гражданскому служащему.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о решении, принятом по результатам рассмотрения уведомления.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ЕГРЮЛ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поручения (приказа)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уведомлением ознакомлен: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непосредственного руководителя]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гражданского служащего о возникновении личной заинтересованности, которая может привести к конфликту интересов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