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школы]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директора]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самостоятельном уходе ребенка домой из школы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(законным представителем) обучающегося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Ребенок проживает вместе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проживания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Путь от школы до дома занимает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минут пешком. Ребенок хорошо знает маршрут, неоднократно проходил его вместе со мной, знает правила дорожного движения, свой домашний адрес и номера телефонов родителей. При себе у ребенка есть мобильный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разрешаю моему ребенку самостоятельно, без сопровождения взрослых, уходить из школы домой после окончания учебных занятий и внеурочной деятельности по расписанию, а также после отмены или досрочного окончания уроков. Ответственность за жизнь и здоровье ребенка с момента, когда он покинул здание и территорию школы, принимаю на себя.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Родители имеют преимущественное право на воспитание своих детей перед всеми другими лицами и несут ответственность за их воспитание и развитие (п. 1 ст. 63 Семейного кодекса РФ, ч. 1 ст. 44 Федерального закона от 29.12.2012 № 273-ФЗ «Об образовании в Российской Федерации»). Решение о том, может ли ребенок самостоятельно возвращаться домой, принимаю я как родитель с учетом его возраста, маршрута и навыков.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Школа обязана создавать безопасные условия обучения, воспитания, присмотра и ухода за обучающимися и отвечает за их жизнь и здоровье во время нахождения в образовательной организации (п. 2 ч. 6, ч. 7 ст. 28 Федерального закона № 273-ФЗ). Настоящее заявление позволяет школе отпускать ребенка после занятий без передачи его взрослому и фиксирует, что после ухода с территории школы ответственность за ребенка несут родители.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63 Семейного кодекса РФ, ст. 28 и 44 Федерального закона № 273-ФЗ,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Разрешить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обучающемуся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 литера]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класса, самостоятельно уходить домой из школы без сопровождения взрослых после окончания учебных занятий и внеурочной деятельности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[учебный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учебном году.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Довести настоящее заявление до сведения классного руководителя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классного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педагогов группы продленного дня и сотрудников охраны школы.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 изменения расписания, досрочного окончания занятий или плохого самочувствия ребенка сообщать мне об этом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того, как ребенок покинет школу.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 и выдать мне копию с отметкой о принятии.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ребенка]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директору школы о самостоятельном уходе ребенка домой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