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отделения, 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[кем, когда]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предоставлении графика платежей и выписки по кредиту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Между мной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заключён договор потребительского кредита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сроком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[ставка]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годовых. Для погашения кредита в банке открыт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Ежемесячные платежи я вношу по графику, последний платёж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внесён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Для контроля правильности списания платежей и планирования досрочного погашения мне необходимы актуальные сведения о задолженности, о внесённых платежах и о предстоящих платежах по договору. График платежей, выданный при заключении договора, не отражает фактически внесённых сумм и изменений, произошедших после его выдачи.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Кредитор обязан предоставлять заёмщику информацию о размере текущей задолженности, о датах и размерах произведённых и предстоящих платежей. Заёмщик вправе получать эту информацию по запросу один раз в месяц бесплатно (ч. 1 и 3 ст. 10 Федерального закона от 21.12.2013 № 353-ФЗ «О потребительском кредите (займе)», далее Закон № 353-ФЗ). В текущем месяце я обращаюсь с таким запросом впервые.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Количество, размер и периодичность платежей заёмщика относятся к индивидуальным условиям договора потребительского кредита (п. 6 ч. 9 ст. 5 Закона № 353-ФЗ). При частичном досрочном возврате кредита кредитор обязан предоставить заёмщику уточнённый график платежей, если график ранее предоставлялся (ч. 8 ст. 11 Закона № 353-ФЗ).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Потребитель вправе потребовать предоставления необходимой и достоверной информации об оказываемой услуге (ст. 8 и 10 Закона РФ от 07.02.1992 № 2300-1 «О защите прав потребителей»). Сведения о моих операциях и счетах составляют банковскую тайну, но предоставляются мне как клиенту банка (ст. 857 Гражданского кодекса РФ, ст. 26 Федерального закона от 02.12.1990 № 395-1 «О банках и банковской деятельности»).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Финансовая организация обязана дать ответ на обращение гражданина в течение 15 рабочих дней со дня его регистрации (Федеральный закон от 04.08.2023 № 442-ФЗ).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5, 10, 11 Закона № 353-ФЗ, ст. 857 ГК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Предоставить актуальный график платежей по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оставшийся срок кредита с указанием дат и сумм каждого платежа и их распределения на основной долг и проценты.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Предоставить справку о размере текущей задолженности по договору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разбивкой на основной долг, проценты, неустойку и иные платежи.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Предоставить выписку по счёту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 кредита]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указанием дат и сумм всех поступивших платежей и их распределения по видам задолженности.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Предоставить документы бесплатно на основании ч. 3 ст. 10 Закона № 353-ФЗ и направить их мне в течение 15 рабочих дней на адрес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почтой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 (страницы с фотографией и регистрацией).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банк о предоставлении графика платежей и выписки по кредиту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