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приеме в 10 класс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принять моего ребенка,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10 класс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[профиль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профиля для получения среднего общего образования в очной форме с 1 сентября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 Ребенок окончил 9 класс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получил аттестат об основном общем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Права на внеочередной, первоочередной или преимущественный прием ребенок не имеет. В обучении по адаптированной образовательной программе и создании специальных условий не нуждается. Язык образования — русский. Родной язык из числа языков народов Российской Федерации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[родной язык]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уставом школы,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ознакомлен(а). Согласие на обработку персональных данных моих и ребенка оформлено отдельным документом и прилагается.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Приложения: копия паспорта заявителя; копия свидетельства о рождении ребенка; копия паспорта ребенка; аттестат об основном общем образовании (оригинал); согласие на обработку персональных данных.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заявлением согласен(на):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директору школы о приеме ребенка в 10 класс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