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Заведующему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детского сада]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заведующего]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детского сада]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сохранении места за ребенком в детском саду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Мой сын (дочь)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ребенка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посещает группу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[название или номер группы]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детского сада]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договора об образовании по образовательным программам дошкольного образования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включительно ребенок не будет посещать детский сад в связи с моим ежегодным оплачиваемым отпуском. На это время ребенок будет находиться со мной. Посещение детского сада ребенок возобновит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выхода]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со ст. 61 Федерального закона от 29.12.2012 № 273-ФЗ «Об образовании в Российской Федерации», условиями заключенного договора об образовании и правилами внутреннего распорядка воспитанников,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Сохранить место за моим сыном (дочерью)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ребенка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группе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[название или номер группы]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начислять родительскую плату за присмотр и уход за ребенком за дни его отсутствия в указанный период.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справки работодателя о предоставлении мне отпуска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сохранении места за ребенком в детском саду на время отпуска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