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Управления Федеральной службы государственной регистрации, кадастра и картографии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Управления Росреестра]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допустившее нарушение: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собственника (пользователя) соседнего участка]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соседнего участка или места жительства, если известен]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самовольном занятии части земельного участка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на праве собственности принадлежит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категория земель: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вид разрешенного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разрешенного использования]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Право собственности зарегистрировано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регистрации права]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Границы участка установлены в соответствии с требованиями земельного законодательства, сведения о них внесены в ЕГРН.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Смежный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соседнего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соседнего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принадлежит (используется)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соседа]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соседа]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перенес ограждение (забор) со смежной границы вглубь моего участка на расстояние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и использует отгороженную часть моего участка площадью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того, как используется занятая часть]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Факт занятия подтверждается заключением кадастрового инженера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кадастрового инженера]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выносе границ земельного участка на местность, по результатам которого установлено, что ограждение расположено за пределами границ участка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соседа]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сведения о которых содержатся в ЕГРН, а также фотографиями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направил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соседа]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письменное требование освободить занятую часть участка и перенести ограждение на смежную границу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Требование не исполнено, часть моего участка до настоящего времени используется без каких-либо прав на нее и без моего согласия.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ст. 25 и 26 Земельного кодекса РФ права на земельные участки возникают по основаниям, установленным гражданским законодательством и федеральными законами, и подлежат государственной регистрации.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соседа]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отсутствуют права на занятую часть моего участка.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подп. 2 п. 1 ст. 60 и п. 2 ст. 76 Земельного кодекса РФ нарушенное право на земельный участок подлежит восстановлению в случае его самовольного занятия, а самовольно занятые участки возвращаются их законным владельцам без возмещения затрат, произведенных лицами, виновными в нарушении.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Самовольное занятие земельного участка или его части, в том числе использование участка лицом, не имеющим предусмотренных законом прав на него, образует состав административного правонарушения, предусмотренного ст. 7.1 Кодекса РФ об административных правонарушениях.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71 Земельного кодекса РФ и Положением о федеральном государственном земельном контроле (надзоре), утвержденным постановлением Правительства РФ от 30.06.2021 № 1081, соблюдение обязательных требований земельного законодательства контролирует Росреестр и его территориальные органы. Сообщение гражданина о признаках нарушения является основанием для оценки сведений и проведения контрольного (надзорного) мероприятия по Федеральному закону от 31.07.2020 № 248-ФЗ и поводом к возбуждению дела об административном правонарушении (п. 3 ч. 1 ст. 28.1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60, 71, 76 Земельного кодекса РФ, ст. 7.1, 28.1 КоАП РФ, Федеральным законом от 02.05.2006 № 59-ФЗ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контрольное (надзорное) мероприятие в отношении земельного участка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соседнего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прилегающей к нему части моего участка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предмет самовольного занятия земли.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подтверждении нарушения выдать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соседа]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предписание об устранении нарушения земельного законодательства и привлечь виновное лицо к административной ответственности по ст. 7.1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о результатах рассмотрения заявления и принятых мерах в письменной форме по адресу, указанному в заявлении, а также по электронной почте.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на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Заключение кадастрового инженера о выносе границ на местность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схемой.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ограждения и занятой части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требования об освобождении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доказательством направления.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Росреестр о самовольном захвате земли соседом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