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регистрационного подразделения Госавтоинспекции]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регистрационного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копии договора купли-продажи транспортного средства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(продавцом)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(покупателем) заключен договор купли-продажи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регистрационного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этого договора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регистрационного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транспортное средство зарегистрировано за новым владельцем. Договор был представлен в регистрационное подразделение и находится в материалах, на основании которых проведено регистрационное действие.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экземпляр договора утрачен. Копия договора нужна мне для подтверждения даты продажи и перехода права собственности на автомобиль при обращении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2 ст. 24 Конституции Российской Федерации органы государственной власти и их должностные лица обязаны обеспечить каждому возможность ознакомления с документами и материалами, непосредственно затрагивающими его права и свободы. Договор, стороной которого я являюсь, непосредственно затрагивает мои права и содержит мои персональные данные.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5 и ст. 12 Федерального закона от 02.05.2006 № 59-ФЗ «О порядке рассмотрения обращений граждан Российской Федерации» я вправе получить письменный ответ по существу обращения в течение 30 дней со дня его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на основании которых проведено регистрационное действие, хранятся в регистрационном подразделении в соответствии с Федеральным законом от 03.08.2018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 и Административным регламентом Министерства внутренних дел Российской Федерации предоставления государственной услуги по регистрации транспортных средств.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ст. 24 Конституции Российской Федерации, ст. 5 и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заверенную копию договора купли-продажи транспортного средства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представленного для проведения регистрационного действия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регистрационного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Копию договора выдать мне лично при обращении в регистрационное подразделение либо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Госавтоинспекцию о выдаче копии договора купли-продажи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