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главы администрации]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 заявителя]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ненадлежащем содержании заброшенного земельного участка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котором находится мой жилой дом.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[сторона света, например: северной]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стороны с моим участком граничит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использования, например: для индивидуального жилищного строительства]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собственнике участка, которые мне известны: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Соседний участок не используется и не обрабатывается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Собственник на участке не появляется, на мои обращения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способ обращения, например: письмо от 15.04.2026]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ответил.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Участок полностью зарос сорной травой высотой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состояния, например: на значительной площади растёт борщевик Сосновского, участок зарастает порослью деревьев и кустарников]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участке скопились сухая растительность прошлых лет и бытовой мусор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мусора, например: старые доски, покрышки, пакеты с отходами]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Сухая трава вплотную подходит к забору между участками, на расстоянии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от границы находятся мой жилой дом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постройки, например: баня]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Семена сорных растений ежегодно переносятся на мой участок.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соседнем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происшествия, например: загорелась сухая трава, огонь потушили соседи до приезда пожарной охраны]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Состояние участка создаёт реальную угрозу пожара для моего дома и соседних строений, а также угрозу жизни и здоровью людей.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42 Земельного кодекса Российской Федерации собственники земельных участков обязаны использовать их в соответствии с целевым назначением, осуществлять мероприятия по охране земель, соблюдать требования пожарной безопасности, экологические и санитарно-эпидемиологические требования, своевременно приступать к использованию земельных участков.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67 Правил противопожарного режима в Российской Федерации, утверждённых постановлением Правительства Российской Федерации от 16.09.2020 № 1479, правообладатели земельных участков, расположенных в границах населённых пунктов, а также участков садоводства и огородничества, обязаны производить своевременную уборку мусора, сухой растительности и покос травы. Нарушение требований пожарной безопасности влечёт административную ответственность по ст. 20.4 Кодекса Российской Федерации об административных правонарушениях.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Правилами благоустройства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правообладателей земельных участков возложена обязанность содержать участки в надлежащем санитарном состоянии, своевременно скашивать траву и удалять сорные растения.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72 Земельного кодекса Российской Федерации и Федеральным законом от 31.07.2020 № 248-ФЗ «О государственном контроле (надзоре) и муниципальном контроле в Российской Федерации» администрация осуществляет муниципальный земельный контроль и контроль в сфере благоустройства, вправе проводить выездные обследования, объявлять предостережения о недопустимости нарушения обязательных требований и направлять материалы в органы государственного надзора.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ст. 9 и ч. 1 ст. 12 Федерального закона от 02.05.2006 № 59-ФЗ «О порядке рассмотрения обращений граждан Российской Федерации» письменное обращение подлежит обязательному рассмотрению в течение 30 дней со дня регистрации, а при необходимости обращение может быть направлено в иные органы, в компетенцию которых входит решение поставленных вопросов.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42 и 72 Земельного кодекса Российской Федерации, п. 67 Правил противопожарного режима в Российской Федерации, ст. 9 и 12 Федерального закона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выездное обследование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зафиксировать его состояние.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правообладателя участка и объявить ему предостережение о недопустимости нарушения обязательных требований с предложением убрать мусор и сухую растительность, скосить траву, удалить сорные растения и поросль.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материалы обследования в отдел надзорной деятельности и профилактической работы Главного управления МЧС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решения вопроса о привлечении правообладателя к ответственности за нарушение требований пожарной безопасности, а при выявлении неиспользования участка по назначению в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устранения нарушений принять меры к снижению угрозы пожара на прилегающей к участку территории общего пользования, в том числе обеспечить покос сухой травы.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 сообщить мне о результатах рассмотрения заявления и принятых мерах по каждому пункту по почтовому адресу или по адресу электронной почты,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соседнего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расположения земельных участков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Единого государственного реестра недвижимости на мой земельный участок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собственнику соседнего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администрацию о ненадлежащем содержании заброшенного соседнего участка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