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России, например: ОМВД России по ... району г.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полиции]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утрате паспорта гражданина Российской Федерации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Сообщаю об утрате принадлежащего мне паспорта гражданина Российской Федерации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выдавшего паспорт]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я находился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пункт, улица, дом, наименование места: магазин, остановка, вокзал]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Паспорт лежал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[где хранился: внутреннем кармане куртки, сумке, обложке вместе с банковскими картами]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последний раз я видел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[когда и где]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обнаружил, что паспорта нет. Я осмотрел места, где мог его оставить, обратился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[куда обращались: администрацию магазина, бюро находок, службу перевозчика]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однако паспорт не нашёл.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паспортом пропали: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[перечень: банковские карты, СНИЛС, полис ОМС, водительское удостоверение, или указать «другие документы и вещи не пропадали»]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Обстоятельства, при которых паспорт мог быть похищен: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вызывает подозрения, например: в автобусе была давка, сумка оказалась расстёгнута]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Не исключаю, что паспорт похищен.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Паспорт я никому не передавал, в залог не оставлял. Опасаюсь, что утраченным паспортом могут воспользоваться посторонние лица, в том числе для заключения от моего имени договоров займа, регистрации юридических лиц и оформления SIM-карт.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п. 35 Положения о паспорте гражданина Российской Федерации, утверждённого постановлением Правительства РФ от 23.12.2023 № 2267, гражданин, утративший паспорт, обязан незамедлительно обратиться в территориальный орган МВД России с письменным заявлением об утрате или о хищении паспорта.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Полиция обязана принимать и регистрировать заявления и сообщения о преступлениях, об административных правонарушениях и о происшествиях, а также выдавать заявителю документ о приёме (п. 1 ч. 1 ст. 12 Федерального закона от 07.02.2011 № 3-ФЗ «О полиции»).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Похищение у гражданина паспорта образует состав преступления, предусмотренного ч. 2 ст. 325 УК РФ. Если в ходе проверки будут установлены признаки хищения, сообщение подлежит проверке в порядке ст. 144 и 145 УПК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35 Положения о паспорте гражданина Российской Федерации, ст. 12 Федерального закона «О полиции»,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настоящее заявление и выдать мне талон-уведомление о его приёме.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меры к розыску утраченного паспорта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обеспечить внесение сведений о нём в учёт утраченных (похищенных) паспортов.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наличии признаков хищения провести проверку в порядке ст. 144 и 145 УПК РФ по признакам преступления, предусмотренного ч. 2 ст. 325 УК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паспорт будет обнаружен, сообщить мне об этом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принятом решении уведомить меня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ст. 306 УК РФ предупреждён.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страниц утраченного паспорта с личными данными и регистрацией (при наличии)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[Иной документ, удостоверяющий личность: копия заграничного паспорта, водительского удостоверения]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об утрате (утере) паспорта гражданина РФ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