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регистрационно-экзаменационного подразделения, например: РЭО Госавтоинспекции УМВД России по г. Иваново]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российского национального водительского удостоверения взамен ранее выданного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выдано российское национальное 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подразделением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Госавтоинспекции, выдавшего удостоверение]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разрешёнными категориями (подкатегориями) транспортных средств: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[категории, например: B, B1, M]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действия удостоверения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Медицинские противопоказания и ограничения к управлению транспортными средствами у меня отсутствуют, что подтверждается медицинским заключением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Решений о лишении меня права управления транспортными средствами, не исполненных на дату подачи заявления,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Государственная пошлина за выдачу водительского удостоверения в размере 4 000 (четыре тысячи) рублей уплачена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идентификатор платежа (УИН)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подп. «а» п. 29 Правил проведения экзаменов на право управления транспортными средствами и выдачи водительских удостоверений, утверждённых постановлением Правительства Российской Федерации от 24.10.2014 № 1097 (далее — Правила), российское национальное водительское удостоверение взамен ранее выданного выдаётся без сдачи экзаменов при истечении срока его действия.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30 Правил для замены водительского удостоверения представляются заявление, паспорт, медицинское заключение, ранее выданное водительское удостоверение (при его наличии) и страховой номер индивидуального лицевого счёта. Все необходимые документы мной представлены.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27 Правил новое водительское удостоверение выдаётся на 10 лет. В силу п. 31 Правил отметки и записи, содержащиеся в ранее выданном удостоверении, в том числе открытые категории и подкатегории, переносятся в новое удостоверение.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Размер государственной пошлины за выдачу национального водительского удостоверения на пластиковой основе составляет 4 000 рублей (подп. 43.1 п. 1 ст. 333.33 Налогового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27, 29–31 Правил, утверждённых постановлением Правительства Российской Федерации от 24.10.2014 № 1097,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российское национальное водительское удостоверение взамен водительского удостоверения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сроком на 10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Перенести в новое водительское удостоверение все разрешённые категории и подкатегории транспортных средств, а также отметки, содержащиеся в ранее выданном удостоверении.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(предъявляется).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Медицинское заключение о наличии (об отсутствии) у водителя медицинских противопоказаний, медицинских показаний или медицинских ограничений к управлению транспортным средством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об уплате государственной пошлины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Госавтоинспекцию о выдаче водительского удостоверения взамен ранее выданного в связи с истечением срока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