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службы заказа легкового такси, например: ООО «Яндекс.Такси»]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службы заказа, e-mail службы поддержки]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ответа]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[номер, привязанный к аккаунту]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регионального органа, осуществляющего контроль в сфере перевозок легковым такси]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действия водителя легкового такси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поездки]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заказал(а) через приложение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приложения]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поездку на легковом такси по маршруту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назначения]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Номер заказа: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Заказ был передан перевозчику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перевозчика или ФИО водителя, указанные в приложении]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модель, 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водителя, указанное в приложении]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Стоимость поездки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оплата произведена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[банковской картой, наличными или иным способом]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 время поездки 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[подробное описание нарушения: что именно делал водитель, в какой момент и на каком участке маршрута, например: управлял автомобилем, разговаривая по телефону без гарнитуры, превышал скорость, на замечание ответил грубостью и нецензурной бранью]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результате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[последствия: испуг, опоздание, ушиб, повреждение вещей, переплата]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Указанные обстоятельства подтверждаются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[доказательства: видеозапись или аудиозапись на телефон, скриншоты приложения с маршрутом и чеком, показания попутчика с ФИО и телефоном]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Записи сохранены и будут представлены по запросу.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статье 19 Федерального закона от 29.12.2022 № 580-ФЗ «Об организации перевозок пассажиров и багажа легковым такси в Российской Федерации» (далее — Закон № 580-ФЗ) служба заказа легкового такси вправе передавать заказ только перевозчику и водителю, соответствующим требованиям закона. Водитель обязан соблюдать Правила дорожного движения и Правила перевозок пассажиров и багажа автомобильным транспортом (постановление Правительства РФ от 01.10.2020 № 1586).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статьи 29 Закона № 580-ФЗ служба заказа в установленных законом случаях несёт ответственность за вред, причинённый жизни, здоровью и имуществу пассажира, в том числе если пассажир не был проинформирован о наименовании перевозчика.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пункту 18 постановления Пленума Верховного Суда РФ от 26.06.2018 № 26, если из обстоятельств заключения договора у потребителя создаётся представление о том, что лицо, принявшее заказ, является перевозчиком, ответственность за перевозку может быть возложена на это лицо.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Пассажир вправе требовать оказания услуги перевозки надлежащего качества, безопасной для жизни и здоровья (статьи 4, 7 Закона РФ от 07.02.1992 № 2300-1 «О защите прав потребителей»).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19, 29 Закона № 580-ФЗ, статьями 4, 7, 29 Закона РФ «О защите прав потребителей»,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проверку по заказу с использованием данных о маршруте, скорости и переписки в приложении и сохранить эти данные до окончания рассмотрения жалобы.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меры к водителю и перевозчику, исключающие повторение нарушения, включая прекращение передачи им заказов.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полное наименование перевозчика, номер его записи в региональном реестре перевозчиков легковым такси и номер разрешения.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уплаченную за поездку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[банковскую карту, с которой производилась оплата]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Дать письменный ответ о результатах рассмотрения жалобы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10 дней.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Скриншот заказа из приложения с номером заказа, маршрутом и данными автомобиля.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Кассовый чек за поездку.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[Видеозапись или аудиозапись поездки, фото, медицинские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водителя такси в службу заказа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