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Директору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гостиницы]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организации, оказывающей гостиничные услуги]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гостиницы]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 отдела бронирования]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От: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организации]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КПП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[КПП]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[ОГРН]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Исх.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ПИСЬМО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бронировании номера в гостинице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просит забронировать номер в Вашей гостинице для проживания нашего работника, направляемого в служебную командировку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основании приказа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Сведения о проживающем: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Гражданство: Российская Федерация. Контактный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Условия бронирования: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Дата и время заезда: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Дата и время выезда: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Количество суток проживания: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Категория номера: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[категория номера]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одноместное размещение.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Количество номеров: 1.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Питание: завтрак, включённый в стоимость проживания.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Оплату проживания организация гарантирует и производит безналичным расчётом на основании выставленного счёта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банковских дней со дня его получения. Счёт просим выставить на реквизиты, указанные ниже, с указанием ФИО проживающего и периода проживания.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 окончании проживания просим передать работнику или направить в наш адрес документы, подтверждающие оказание и оплату гостиничных услуг: счёт с расшифровкой стоимости проживания по суткам, акт об оказании услуг, кассовый чек или иной документ об оплате, предусмотренный законодательством Российской Федерации.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Просим направить подтверждение бронирования с указанием номера бронирования, стоимости проживания и условий аннулирования на адрес электронной почты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В случае изменения сроков командировки или отказа от проживания организация уведомит гостиницу письменно по электронной почте не позднее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часов до расчётного часа дня заезда.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Ответственное лицо за бронирование: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Реквизиты для выставления счёта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Полное наименование: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организации]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КПП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[КПП]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[ОГРН]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Юридический 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Расчётный счёт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банка]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БИК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[БИК]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корреспондентский счёт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 руководителя]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организации]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Исполнитель: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Письмо-заявка организации на бронирование номера в гостинице для командированного работника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