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сервиса доставки, например ООО «...»]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для претензий]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возврате денег за неполный и некачественный заказ и нарушение срока доставки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через приложение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приложения или сайта]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оформил(а) и оплатил(а) заказ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ресторана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ресторана]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с доставкой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Общая сумма оплаты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в том числе стоимость блюд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и плата за доставку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 Оплата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оформлении заказа сервис указал время доставки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 или интервал, например 45 минут, до 19:30]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Фактически заказ вручён курьером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с опозданием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минут, что подтверждается историей статусов заказа в приложении.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получении заказа выявлено: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 доставлены блюда: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количество, цена каждого блюда]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Доставлены с недостатками блюда: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цена, в чём недостаток: пролито, испорчено, не соответствует составу из описания]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Недостатки зафиксированы на фотографиях сразу после вскрытия упаковки. В тот же день,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 сообщил(а) о них в службу поддержки через приложение, обращение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обращения]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Деньги мне не возвращены, вместо этого предложена компенсация баллами, от которой я отказался(лась).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пунктам 15 и 16 Правил оказания услуг общественного питания, утверждённых постановлением Правительства РФ от 21.09.2020 № 1515, исполнитель обязан оказать услугу в согласованный с потребителем срок, а качество услуги должно соответствовать условиям заказа.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пункта 1 статьи 28 Закона РФ от 07.02.1992 № 2300-1 «О защите прав потребителей» (далее — Закон) при нарушении срока оказания услуги потребитель вправе потребовать уменьшения цены услуги и полного возмещения убытков. За каждый час просрочки, если срок определён в часах, исполнитель уплачивает неустойку в размере 3 % цены услуги (пункт 5 статьи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пункту 1 статьи 29 Закона при обнаружении недостатков оказанной услуги потребитель вправе потребовать соответствующего уменьшения её цены. Блюда, которые не доставлены, мне не переданы, и их стоимость подлежит возврату полностью.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Требования об уменьшении цены и возврате уплаченной суммы подлежат удовлетворению в течение 10 дней со дня их предъявления (пункт 1 статьи 31 Закона). Замена денежного возврата бонусными баллами без согласия потребителя законом не предусмотрена.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Сервис принял от меня оплату и организовал доставку заказа своими курьерами, поэтому отвечает за нарушение срока доставки и сохранность заказа в пути. Если денежные средства получены на банковский счёт сервиса как владельца агрегатора, я вправе потребовать от него возврата предварительной оплаты (пункт 2.2 статьи 12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Моральный вред, причинённый потребителю нарушением его прав, подлежит компенсации (статья 15 Закона). При отказе добровольно удовлетворить требования потребителя суд взыскивает штраф в размере 50 % от присуждённой суммы (пункт 6 статьи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12, 13, 15, 28, 29, 31 Закона, пунктами 15 и 16 Правил оказания услуг общественного питания,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Вернуть стоимость недоставленных блюд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Уменьшить цену заказа на стоимость блюд с недостатками и вернуть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связи с нарушением срока доставки уменьшить цену услуги доставки и вернуть плату за доставку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Перечислить деньги,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[общая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[общая 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в течение 10 дней со дня получения претензии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ответ на претензию на адрес электронной почты, указанный выше.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требования не будут удовлетворены в срок, я обращусь в суд с иском о взыскании указанных сумм, неустойки,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Скриншоты заказа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составом, суммой и обещанным временем доставки.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Скриншоты истории статусов заказа с временем вручения.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полученного заказа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Скриншоты переписки со службой поддержки по обращению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сервис доставки еды о возврате денег за неполный и некачественный заказ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