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Генеральному 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организации-продавца, ИНН]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руководителя, если известно]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организации из чека]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Копия: Территориальный отдел Управления Роспотребнадзора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района,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действия продавца-кассира: продажу товара по цене выше указанной на ценнике и грубое обращение с покупателем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магазине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магазина]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магазина]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приобрёл(-а)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товара]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шт. На ценнике, размещённом в торговом зале у товара, была указана цена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единицу. На кассе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продавец-кассир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номер бейджа]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пробил(-а) товар по цене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единицу. Общая сумма переплаты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кассовым чеком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фотографией ценника.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сразу указал(-а) кассиру на расхождение и попросил(-а) пересчитать стоимость по цене ценника. Кассир отказал(-а), заявив,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именно было сказано, например: «ценник старый, платите, сколько пробито»]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мою просьбу пригласить администратора кассир в присутствии других покупателей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[конкретные слова и действия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Администратор к кассе так и не подошёл. Свидетелем произошедшего был(-а)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Таким образом, мне продали товар по цене выше объявленной, отказались вернуть разницу и унизили при других покупателях, чем причинили нравственные страдания.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Выставление товара в месте продажи с указанием цены признаётся публичной офертой (п. 2 ст. 494 ГК РФ). Покупатель обязан оплатить товар по цене, объявленной продавцом в момент заключения договора (п. 1 ст. 500 ГК РФ). Цена при заключении договора была указана на ценнике и составляла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поэтому получение с меня большей суммы незаконно.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обязан предоставлять потребителю достоверную информацию о товаре, в том числе о его цене в рублях (ст. 10 Закона РФ от 07.02.1992 № 2300-1 «О защите прав потребителей»).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Обсчёт потребителей при реализации товара образует состав административного правонарушения, предусмотренного ч. 1 ст. 14.7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Организация отвечает за действия своих работников при исполнении ими трудовых обязанностей (п. 1 ст. 1068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Моральный вред, причинённый потребителю нарушением его прав, подлежит компенсации причинителем вреда при наличии его вины (ст. 15 Закона РФ «О защите прав потребителей»).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494, 500, 1068 ГК РФ, ст. 10, 15 Закона РФ «О защите прав потребителей»,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10 дней со дня получения жалобы вернуть мне излишне уплаченные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 банковскую карту, с которой производилась оплата, или наличными в магазине.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служебную проверку по изложенным фактам и рассмотреть вопрос о привлечении продавца-кассира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номер бейджа]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дисциплинарной ответственности.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Привести ценники в магазине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магазина]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соответствие с ценами, по которым товар реализуется на кассе.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мне ответ в письменной форме (п. 5 Правил продажи товаров, утв. постановлением Правительства РФ от 30.05.2026 № 657)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почтой по адресу, указанному выше.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Копию жалобы направляю в Роспотребнадзор для рассмотрения в порядке Федерального закона от 02.05.2006 № 59-ФЗ и принятия мер в пределах полномочий.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Фотография ценника на товар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товара]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выписки по банковской карте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руководству магазина на обсчёт и грубость кассира с копией в Роспотребнадзор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