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специализированной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оспаривании постановления судебного пристава-исполнителя о передаче арестованного имущества на реализацию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исполнении у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исполнительного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Я являюсь должником по исполнительному производству, предпринимательскую деятельность не осуществляю.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составил акт о наложении ареста (описи имущества), в который включил принадлежащий мне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предварительной оценкой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Для оценки автомобиля привлечён оценщик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оценщика, наименование оценочной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вынес постановление о принятии результатов оценки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установил стоимость автомобиля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отчёту оценщика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Копия этого постановления и копия заключения оценщика мне не направлялись: в личный кабинет на Едином портале государственных и муниципальных услуг они не поступали, почтовых отправлений от отделения судебных приставов я не получал.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день после вынесения постановления об оценке, судебный пристав-исполнитель вынес постановление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передаче автомобиля на реализацию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комиссионных началах / на торгах]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специализированной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Копия этого постановления мне также не направлялась.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принятии результатов оценки и о передаче автомобиля на реализацию я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[ознакомился с материалами исполнительного производства в отделении судебных приставов / получил уведомление специализированной организации / обнаружил объявление о продаже автомобиля на сайте [адрес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Копии постановлений об оценке и о передаче на реализацию получены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определённой оценщиком стоимостью я не согласен: она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раза ниже рыночной стоимости аналогичных автомобилей 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 о рыночной стоимости]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административное исковое заявление об оспаривании постановления о принятии результатов оценки, которое принято к производству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ч. 6 ст. 87 Федерального закона от 02.10.2007 № 229-ФЗ «Об исполнительном производстве» (далее — Закон № 229-ФЗ) судебный пристав-исполнитель выносит постановление о передаче имущества должника на реализацию не ранее десяти и не позднее двадцати дней со дня вынесения постановления об оценке имущества должника. Постановление об оценке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постановление о передаче на реализацию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до истечения десятидневного срока. Оспариваемое постановление вынесено с нарушением установленного законом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Десятидневный срок, ранее которого имущество не может быть передано на реализацию, соответствует сроку, в течение которого сторона исполнительного производства вправе оспорить стоимость объекта оценки, указанную оценщиком в отчёте: не позднее десяти дней со дня извещения о произведённой оценке (п. 3 ч. 4 ст. 85 Закона № 229-ФЗ, ст. 122 Закона № 229-ФЗ, ч. 3 ст. 219 КАС РФ). Преждевременная передача автомобиля на реализацию лишила меня возможности до начала реализации оспорить оценку и заявить о приостановлении исполнительного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6 ст. 85 Закона № 229-ФЗ копии постановления об оценке имущества направляются сторонам исполнительного производства не позднее дня, следующего за днём его вынесения. Копию заключения оценщика судебный пристав-исполнитель направляет сторонам не позднее трёх дней со дня его получения (п. 4 ч. 4 ст. 85 Закона № 229-ФЗ). Копия постановления о передаче имущества на реализацию также направляется сторонам не позднее дня, следующего за днём его вынесения (ч. 15 ст. 87 Закона № 229-ФЗ). Ни один из указанных документов мне не направлялся. Срок на оспаривание оценки исчисляется со дня извещения о произведённой оценке, поэтому к моменту вынесения оспариваемого постановления он для меня не начал течь.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автомобиля, указанная в постановлении об оценке, оспаривается мной в судебном порядке (дело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Цена, по которой специализированная организация предлагает имущество покупателям, не может быть меньше стоимости, указанной в постановлении об оценке (ч. 8 ст. 87 Закона № 229-ФЗ), а при отсутствии продажи в течение месяца цена снижается на пятнадцать процентов (ч. 10 ст. 87 Закона № 229-ФЗ). Реализация автомобиля по оспариваемой оценке до разрешения спора приведёт к его продаже по заниженной цене и к уменьшению суммы, засчитываемой в погашение моего долга. Оспаривание результатов оценки арестованного имущества является основанием для обязательного приостановления исполнительного производства судом (п. 2 ч. 1 ст. 39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Исполнительное производство осуществляется на принципе законности (п. 1 ст. 4 Закона № 229-ФЗ). Передача имущества на реализацию с нарушением срока ч. 6 ст. 87 и без извещения должника об оценке нарушает этот принцип, а также мои права как стороны исполнительного производства и собственника автомобиля. В силу ч. 11 ст. 226 КАС РФ обязанность доказать соблюдение срока вынесения оспариваемого постановления, направление мне копий постановлений и соответствие постановления закону лежит на административном ответчике.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суд, установленный ч. 3 ст. 219 КАС РФ, не пропущен. О нарушении прав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административное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десяти дней. Жалоба в порядке подчинённости по тому же предмету не подавалась (п. 9 ч. 2 ст. 220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Исполнительный документ выдан судом общей юрисдикции, я не являюсь индивидуальным предпринимателем, поэтому дело подсудно суду общей юрисдикции (ч. 3 ст. 128 Закона № 229-ФЗ). Административное исковое заявление подано по месту нахождения отделения судебных приставов, в котором исполняет обязанности административный ответчик (ч. 1 ст. 22 КАС РФ). К участию в деле привлечён территориальный орган ФССП России, взыскатель и специализированная организация указаны заинтересованными лицами (п. 12 постановления Пленума Верховного Суда РФ от 17.11.2015 № 50 «О применении судами законодательства при рассмотрении некоторых вопросов, возникающих в ходе исполнительного производства», далее — Постановление № 50).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Меры предварительной защиты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Автомобиль передан специализированной организации и выставлен на продажу. После его реализации восстановить мои права будет невозможно, поскольку автомобиль перейдёт в собственность третьего лица. Это соответствует условиям, предусмотренным п. 1 и 2 ч. 1 ст. 85 КАС РФ. При оспаривании постановления судебного пристава-исполнителя о передаче имущества должника на реализацию суд вправе принять меру предварительной защиты в виде запрета на совершение действий, направленных на реализацию соответствующего имущества (абз. 5 п. 50 Постановления № 50, ч. 2 ст. 85 КАС РФ). Испрашиваемая мера касается только спорного автомобиля, соотносима с предметом спора и соразмерна ему (ч. 4 ст. 85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39, 85, 87, 121, 128 Закона № 229-ФЗ, ст. 85, 218–220, 223, 227, 360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постановление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передаче на реализацию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вынесенное в исполнительном производстве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путём отзыва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реализации и сообщить об исполнении решения в суд и административному истцу в течение одного месяца со дня вступления решения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порядке ст. 85, 223 КАС РФ до вступления решения суда в законную силу запретить судебному приставу-исполнителю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специализированной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совершать действия, направленные на реализацию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исполнительном производстве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административного искового заявления и приложенных документов административным ответчикам и заинтересованным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передаче имущества на реализацию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принятии результатов оценки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акта о наложении ареста (описи имущества)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дату, когда административному истцу стало известно о вынесении постановлений: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 принятии к производству административного искового заявления об оспаривании оценки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регистрации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оспаривании постановления о передаче имущества на реализацию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