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города,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кандидата]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кандидат в депутаты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избирательному округу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диплом о высшем юридическом образовании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направления судебных извещений: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избирательной комиссии, принявшей решение об отказе в регистрации]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Прокурор: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 района (города)]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Оспариваемое решение: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отмене решения избирательной комиссии об отказе в регистрации кандидата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официально опубликованным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назначены выборы депутатов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созыва. День голосования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Полномочия окружной избирательной комиссии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избирательному округу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возложены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избирательной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Комиссия).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в порядке самовыдвижения уведомил Комиссию о выдвижении кандидатом в депутаты по избирательному округу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лично представив заявление о согласии баллотироваться и документы, предусмотренные пп. 2, 2.2 ст. 33 Федерального закона от 12.06.2002 № 67-ФЗ «Об основных гарантиях избирательных прав и права на участие в референдуме граждан Российской Федерации» (далее — Закон № 67-ФЗ). Факт приёма документов подтверждается письменным подтверждением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регистрации требовалось представить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подписей избирателей.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представил в Комиссию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подписей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папках, протокол об итогах сбора подписей и иные документы для регистрации. Комиссия отобрала для проверки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подписей.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заседании Комиссии, на котором рассматривался вопрос о моей регистрации, я был извещён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Копию итогового протокола проверки подписных листов я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менее чем за двое суток до заседания. Заверенные копии ведомостей проверки подписных листов и копии официальных справок, на основании которых подписи признаны недействительными, выданы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моему письменному заявлению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Извещением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Комиссия сообщила, что в заявлении о согласии баллотироваться не указаны сведения о том, что я являюсь депутатом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осуществляю полномочия на непостоянной основе, хотя эти сведения подтверждаются представленной мной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не позднее чем за один день до дня заседания Комиссии, назначенного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 представил в Комиссию новое заявление о согласии баллотироваться, содержащее указанные сведения и оформленное в соответствии с требованиями закона (отметка Комиссии о приёме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Решение) мне отказано в регистрации кандидатом на основании подп. «г.1», «д» и «в.2» п. 24 ст. 38 Закона № 67-ФЗ. Согласно Решению и итоговому протоколу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проверенных подписей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признаны недостоверными по заключению эксперта-почерковеда,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недействительными в связи с несоответствием сведений об избирателях данным официальной справки органа регистрационного учёта,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недействительными по иным основаниям. Недостоверные и недействительные подписи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числа проверенных, а число достоверных подписей признано недостаточным. Кроме того, Комиссия расценила заявление о согласии баллотироваться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как уточнение ранее представленного документа, а как новый документ, представленный за пределами установленного срока, и указала на отсутствие в документах сведений о моих депутатских полномочиях. Копия Решения с изложением оснований отказа получена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Решением не согласен, поскольку подписи избирателей исключены без законных оснований, а недостаток заявления о согласии баллотироваться устранён мной в срок и способом, которые допускает закон. В вышестоящую избирательную комиссию с жалобой на Решение я не обращался.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Кандидат, в отношении которого вынесено решение об отказе в регистрации, вправе оспорить его в суде (ч. 10 ст. 239 КАС РФ, п. 6 ст. 76 Закона № 67-ФЗ). Предварительное обращение в вышестоящую комиссию не является обязательным условием для обращения в суд (ч. 17 ст. 239 КАС РФ). Административное исковое заявление подаётся в течение десяти дней со дня принятия оспариваемого решения (ч. 4 ст. 240 КАС РФ, п. 2 ст. 78 Закона № 67-ФЗ). Срок исчисляется в календарных днях (ч. 2 ст. 92 КАС РФ, п. 38 постановления Пленума Верховного Суда РФ от 27.06.2023 № 24 «О некоторых вопросах, возникающих при рассмотрении судами административных дел о защите избирательных прав и права на участие в референдуме граждан Российской Федерации», далее — Постановление № 24). Решение принято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последний день срока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настоящее заявление подаётся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срок. Дело подсудно районному суду, поскольку оспаривается решение избирательной комиссии, на которую возложены полномочия по подготовке и проведению выборов в орган местного самоуправления (ст. 19 КАС РФ, п. 6 Постановления № 24).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избирательной комиссии об отказе в регистрации кандидата может быть отменено судом, если будет установлено, что оно принято с нарушением требований пп. 24–26 ст. 38 Закона № 67-ФЗ, иных требований этого Закона, иного закона (п. 6 ст. 76 Закона № 67-ФЗ). Комиссия, принявшая решение об отказе в регистрации, отменить его сама не вправе (п. 18 Постановления № 24), поэтому восстановление моего пассивного избирательного права возможно только в судебном порядке.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Подпись может быть признана недостоверной комиссией только на основании заключения эксперта, привлечённого к проверке подписей, а судом — на основании совокупности всех собранных по делу доказательств (п. 6.3 ст. 38 Закона № 67-ФЗ, п. 64 Постановления № 24). Заключение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содержит исследовательской части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указывает признаки, по которым каждая подпись признана выполненной другим лицом]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Избиратели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избирателей]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подписи которых признаны недостоверными (папка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листы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строки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подтверждают, что расписались в подписном листе лично (письменные заявления избирателей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Суд вправе вызвать избирателей и допросить их в качестве свидетелей, а также назначить почерковедческую экспертизу (п. 53 Постановления № 24, ст. 69, 77 КАС РФ). Для проверки данных об избирателях в суд будут представлены их паспорта в оригинале или надлежаще заверенные копии на бумажном носителе (п. 54 Постановления № 24).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Подпись признаётся недействительной из-за указания несоответствующих действительности сведений об избирателе только при наличии официальной справки органа регистрационного учёта (подп. «в» п. 6.4 ст. 38 Закона № 67-ФЗ). Презумпция достоверности такой справки не исключает её оспаривания: суд не связан исключительно данными справки, вправе запросить информацию у уполномоченного органа и решает дело по совокупности доказательств (п. 68 Постановления № 24).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случаях расхождение со справкой вызвано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 расхождения]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сведения в подписных листах соответствуют паспортам избирателей, копии которых прилагаются. Ещё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подписей исключены из-за сокращений слов и дат, которые не препятствуют однозначному восприятию сведений; такие сокращения не могут служить основанием для признания подписи недействительной (п. 5 ст. 38 Закона № 67-ФЗ).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подписей, исключённых необоснованно, число недостоверных и недействительных подписей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числа проверенных, то есть менее 5 %, а число достоверных подписей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не меньше необходимого для регистрации. Следовательно, основания для отказа, предусмотренные подп. «г.1» и «д» п. 24 ст. 38 Закона № 67-ФЗ,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 нарушила порядок ознакомления кандидата с результатами проверки подписей. Копия итогового протокола должна быть передана кандидату не позднее чем за двое суток до заседания, на котором рассматривается вопрос о регистрации; если проверка влечёт последствия, предусмотренные подп. «г.1» и «д» п. 24 ст. 38, кандидат вправе одновременно получить заверенные копии ведомостей проверки с указанием номеров папки, листа и строки каждой исключённой подписи и копии официальных документов, на основании которых подписи признаны недостоверными или недействительными (п. 7 ст. 38 Закона № 67-ФЗ). Протокол передан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ведомости и справки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лишило меня возможности до заседания представить Комиссии возражения по каждой исключённой подписи.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 по подп. «в.2» п. 24 ст. 38 Закона № 67-ФЗ также незаконен. При выявлении неполноты сведений о кандидате комиссия не позднее чем за три дня до дня заседания, на котором должен рассматриваться вопрос о регистрации, извещает об этом кандидата, а кандидат не позднее чем за один день до заседания вправе внести уточнения и дополнения в документы, а документ, оформленный с нарушением требований закона, — заменить (п. 1.1 ст. 38 Закона № 67-ФЗ). Пункт 1.1 и подп. «в.2» п. 24 ст. 38 Закона № 67-ФЗ по своему конституционно-правовому смыслу не препятствуют кандидату не позднее чем за один день до дня заседания заменить представленное при уведомлении о выдвижении заявление о согласии баллотироваться, не содержащее сведений о том, что он является депутатом и осуществляет полномочия на непостоянной основе, с указанием наименования представительного органа, на новое заявление, оформленное в соответствии с требованиями закона, и не могут служить основанием для отказа в регистрации; иное их истолкование в правоприменительной практике исключено (пп. 1, 2 резолютивной части постановления Конституционного Суда РФ от 30.04.2026 № 30-П). Выбор способа устранения недостатков принадлежит самому кандидату (п. 3.3 мотивировочной части того же постановления). Новое заявление представлено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не позднее чем за один день до заседания Комиссии, сведения о депутатских полномочиях подтверждаются справкой, представленной вместе с документами о выдвижении. Поэтому оснований для отказа по подп. «в.2» п. 24 ст. 38 Закона № 67-ФЗ не было.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Доказательства, необходимые для проверки законности Решения, — подписные листы, ведомости проверки, заключение эксперта, официальные справки, протокол заседания Комиссии — находятся у административного ответчика. Суд вправе истребовать их по ходатайству лица, участвующего в деле (ст. 63 КАС РФ). Повторная проверка подписных листов после принятия комиссией решения может быть осуществлена судом в пределах подписей, подлежавших проверке (п. 7 ст. 38 Закона № 67-ФЗ).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Установив нарушение законодательства о выборах при принятии оспариваемого решения, суд удовлетворяет административный иск, признаёт решение незаконным и определяет способ и сроки восстановления нарушенных прав (ч. 1 ст. 244 КАС РФ). Административное исковое заявление, поступившее в суд в период избирательной кампании до дня голосования, рассматривается в течение пяти дней со дня поступления, но не позднее дня, предшествующего дню голосования (ч. 1 ст. 241 КАС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1.1, 5, 6.3, 6.4, 7, 24 ст. 38, п. 6 ст. 76, п. 2 ст. 78 Закона № 67-ФЗ, постановлением Конституционного Суда РФ от 30.04.2026 № 30-П, ст. 63, 125, 126, 239–241, 244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и отменить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избирательной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кандидата]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кандидатом в депутаты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избирательному округу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избирательной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повторно рассмотреть вопрос о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кандидата]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кандидатом в депутаты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избирательному округу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дня вступления решения суда в законную силу и сообщить об исполнении решения суду и административному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избирательной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подписные листы в поддержку выдвижения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кандидата]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итоговый протокол и ведомости проверки подписных листов, заключение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официальные справки органа регистрационного учёта, на основании которых подписи признаны недействительными, протокол заседания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извещение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выявленных недостатках и заявление о согласии баллотироваться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Вызвать в судебное заседание и допросить в качестве свидетелей избирателей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избирателей]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проживающих по адресам: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избирательной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регистрации кандидата.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итогового протокола проверки подписных листов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заверенные копии ведомостей проверки подписных листов.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официальных справок органа регистрационного учёта, выданных Комиссией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письменного подтверждения о приёме документов для уведомления о выдвижении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заявления о согласии баллотироваться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нового заявления о согласии баллотироваться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Комиссии о приёме.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извещения Комиссии о выявленных недостатках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депутатских полномочиях на непостоянной основе.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представительного органа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назначении выборов.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заявления избирателей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избирателей]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копии их паспортов.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административного искового заявления и приложений административному ответчику и прокурору.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диплома представителя о высшем юридическом образовании.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кандидата]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об отмене решения избирательной комиссии об отказе в регистрации кандидата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