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Кому: [наименование должника, ОГРН, ИНН, адрес]</w:t>
      </w:r>
    </w:p>
    <w:p>
      <w:pPr>
        <w:spacing w:after="0"/>
        <w:jc w:val="right"/>
      </w:pPr>
      <w:r>
        <w:t xml:space="preserve">От: [наименование кредитора, ОГРН, ИНН, адрес]</w:t>
      </w:r>
    </w:p>
    <w:p>
      <w:pPr>
        <w:spacing w:after="0"/>
        <w:jc w:val="right"/>
      </w:pPr>
      <w:r>
        <w:t xml:space="preserve">Представитель: [ФИО, основание полномочий]</w:t>
      </w:r>
    </w:p>
    <w:p>
      <w:pPr>
        <w:spacing w:after="0"/>
        <w:jc w:val="right"/>
      </w:pPr>
      <w:r>
        <w:t xml:space="preserve">Контакты для ответа: [адрес, электронная почта]</w:t>
      </w:r>
    </w:p>
    <w:p>
      <w:pPr>
        <w:spacing w:after="0"/>
        <w:jc w:val="right"/>
      </w:pPr>
      <w:r>
        <w:t xml:space="preserve">Исходящий № [номер] от [дата]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ПРЕТЕНЗИЯ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об оплате долга с валютной оговоркой</w:t>
      </w:r>
    </w:p>
    <w:p>
      <w:pPr>
        <w:spacing w:after="120" w:line="276"/>
        <w:ind w:firstLine="709"/>
        <w:jc w:val="both"/>
      </w:pPr>
      <w:r>
        <w:t xml:space="preserve">Между [кредитор] и [должник] заключён договор от [дата] № [номер] о [предмет]. Кредитор исполнил обязанность по [содержание исполнения], что подтверждается [документы с датами, номерами, объёмом].</w:t>
      </w:r>
    </w:p>
    <w:p>
      <w:pPr>
        <w:spacing w:after="120" w:line="276"/>
        <w:ind w:firstLine="709"/>
        <w:jc w:val="both"/>
      </w:pPr>
      <w:r>
        <w:t xml:space="preserve">Согласно пункту [номер] оплата должна быть произведена не позднее [дата либо согласованный способ определения срока]. По состоянию на [дата проверки] обязательство исполнено частично. Настоящая претензия относится к основному долгу по [конкретный документ, партия, этап или период].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Согласованный порядок определения суммы</w:t>
      </w:r>
    </w:p>
    <w:p>
      <w:pPr>
        <w:spacing w:after="120" w:line="276"/>
        <w:ind w:firstLine="709"/>
        <w:jc w:val="both"/>
      </w:pPr>
      <w:r>
        <w:t xml:space="preserve">Пункт [номер] договора предусматривает: «[точный текст валютной оговорки]». Размер обязательства выражен в [валюта или условные единицы], платёж производится в рублях по официальному курсу Банка России на день платежа. Для условной единицы договором установлено соответствие [указать].</w:t>
      </w:r>
    </w:p>
    <w:p>
      <w:pPr>
        <w:spacing w:after="120" w:line="276"/>
        <w:ind w:firstLine="709"/>
        <w:jc w:val="both"/>
      </w:pPr>
      <w:r>
        <w:t xml:space="preserve">Условий о фиксации курса на дату выставления счёта или передачи исполнения применительно к спорной обязанности договор не содержит. Соглашение о замене остатка обязательства фиксированной рублёвой суммой сторонами не заключалось, что подтверждается [перечень действующих изменений и содержание переписки].</w:t>
      </w:r>
    </w:p>
    <w:p>
      <w:pPr>
        <w:spacing w:after="120" w:line="276"/>
        <w:ind w:firstLine="709"/>
        <w:jc w:val="both"/>
      </w:pPr>
      <w:r>
        <w:t xml:space="preserve">Пункт 2 статьи 317 ГК РФ предусматривает исполнение в рублях денежного обязательства, выраженного в эквиваленте иностранной валюты, в соответствии с установленным порядком пересчёта. В настоящем требовании применяется согласованная сторонами формула, а не новый курс по выбору кредитора.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Возникновение и срок исполнения долга</w:t>
      </w:r>
    </w:p>
    <w:p>
      <w:pPr>
        <w:spacing w:after="120" w:line="276"/>
        <w:ind w:firstLine="709"/>
        <w:jc w:val="both"/>
      </w:pPr>
      <w:r>
        <w:t xml:space="preserve">Исходный размер обязательства составляет [сумма] [единицы долга] по [договор, спецификация, акт, накладная]. Исполнение принято должником [дата], что подтверждается [документ, подписант и полномочия].</w:t>
      </w:r>
    </w:p>
    <w:p>
      <w:pPr>
        <w:spacing w:after="120" w:line="276"/>
        <w:ind w:firstLine="709"/>
        <w:jc w:val="both"/>
      </w:pPr>
      <w:r>
        <w:t xml:space="preserve">Срок оплаты определён пунктом [номер] как [условие]. С учётом [событие и порядок исчисления] последний день своевременного платежа наступил [дата]. Возражение должника от [дата] о [содержание, если заявлено] не устраняет обязанность оплаты, поскольку [конкретное объяснение и доказательства].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Частичное исполнение и остаток</w:t>
      </w:r>
    </w:p>
    <w:p>
      <w:pPr>
        <w:spacing w:after="120" w:line="276"/>
        <w:ind w:firstLine="709"/>
        <w:jc w:val="both"/>
      </w:pPr>
      <w:r>
        <w:t xml:space="preserve">По спорной обязанности учтены следующие поступления:</w:t>
      </w:r>
    </w:p>
    <w:p>
      <w:pPr>
        <w:spacing w:after="120" w:line="276"/>
        <w:ind w:left="360" w:hanging="360"/>
        <w:jc w:val="both"/>
      </w:pPr>
      <w:r>
        <w:t xml:space="preserve">1. Платёж от [дата] по документу № [номер] на [сумма] рублей. Применимый курс составляет [значение] рублей за [единица]. Погашенная часть основного долга составляет [сумма] [единицы долга]. Основание отнесения платежа к данной обязанности: [назначение и иные документы].</w:t>
      </w:r>
    </w:p>
    <w:p>
      <w:pPr>
        <w:spacing w:after="120" w:line="276"/>
        <w:ind w:left="360" w:hanging="360"/>
        <w:jc w:val="both"/>
      </w:pPr>
      <w:r>
        <w:t xml:space="preserve">2. Платёж от [дата] по документу № [номер] на [сумма] рублей. Применимый курс составляет [значение]. Погашенная часть составляет [сумма] [единицы долга]. Основание распределения: [документы].</w:t>
      </w:r>
    </w:p>
    <w:p>
      <w:pPr>
        <w:spacing w:after="120" w:line="276"/>
        <w:ind w:firstLine="709"/>
        <w:jc w:val="both"/>
      </w:pPr>
      <w:r>
        <w:t xml:space="preserve">Полный перечень поступлений и их распределение приведены в приложенном расчёте. В расчёте отдельно отражены [иные требования, если они влияют на распределение]; сумма, погасившая основной долг, не учитывается повторно.</w:t>
      </w:r>
    </w:p>
    <w:p>
      <w:pPr>
        <w:spacing w:after="120" w:line="276"/>
        <w:ind w:firstLine="709"/>
        <w:jc w:val="both"/>
      </w:pPr>
      <w:r>
        <w:t xml:space="preserve">Общий размер погашенного основного долга составляет [сумма] [единицы]. Непогашенный остаток равен [исходная сумма минус погашенная часть] [единицы]. Уже исполненная часть не переоценивается по курсу на дату настоящей претензии.</w:t>
      </w:r>
    </w:p>
    <w:p>
      <w:pPr>
        <w:spacing w:after="120" w:line="276"/>
        <w:ind w:firstLine="709"/>
        <w:jc w:val="both"/>
      </w:pPr>
      <w:r>
        <w:t xml:space="preserve">Для сведения: при курсе [значение] на [дата] рублёвый эквивалент остатка составляет [сумма] рублей. Это справочная оценка на указанную дату, а не изменение согласованного порядка определения платежа.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Требование об исполнении</w:t>
      </w:r>
    </w:p>
    <w:p>
      <w:pPr>
        <w:spacing w:after="120" w:line="276"/>
        <w:ind w:firstLine="709"/>
        <w:jc w:val="both"/>
      </w:pPr>
      <w:r>
        <w:t xml:space="preserve">Требуем оплатить остаток основного долга в размере, эквивалентном [сумма] [валюта или единицы], в рублях по официальному курсу Банка России на день платежа в соответствии с пунктом [номер] договора.</w:t>
      </w:r>
    </w:p>
    <w:p>
      <w:pPr>
        <w:spacing w:after="120" w:line="276"/>
        <w:ind w:firstLine="709"/>
        <w:jc w:val="both"/>
      </w:pPr>
      <w:r>
        <w:t xml:space="preserve">Просим исполнить требование в течение [срок] с [событие начала срока] и направить подтверждение платежа. Если вы не согласны с расчётом, просим в тот же срок представить мотивированные возражения с указанием конкретного платежа, применимого курса, даты и подтверждающих документов.</w:t>
      </w:r>
    </w:p>
    <w:p>
      <w:pPr>
        <w:spacing w:after="120" w:line="276"/>
        <w:ind w:firstLine="709"/>
        <w:jc w:val="both"/>
      </w:pPr>
      <w:r>
        <w:t xml:space="preserve">Реквизиты для рублёвого платежа: получатель [наименование], ИНН [номер], расчётный счёт [номер], банк [название], БИК [номер], корреспондентский счёт [номер]. Назначение платежа: [договор, документ исполнения, погашаемая обязанность].</w:t>
      </w:r>
    </w:p>
    <w:p>
      <w:pPr>
        <w:spacing w:after="120" w:line="276"/>
        <w:ind w:firstLine="709"/>
        <w:jc w:val="both"/>
      </w:pPr>
      <w:r>
        <w:t xml:space="preserve">Указанный срок добровольного исполнения не изменяет обязательный досудебный порядок. Обращение в арбитражный суд производится с соблюдением части 5 статьи 4 АПК РФ и применимого условия договора о претензиях [пункт и срок].</w:t>
      </w:r>
    </w:p>
    <w:p>
      <w:pPr>
        <w:spacing w:after="120" w:line="276"/>
        <w:ind w:firstLine="709"/>
        <w:jc w:val="both"/>
      </w:pPr>
      <w:r>
        <w:t xml:space="preserve">При отсутствии исполнения кредитор вправе обратиться за судебной защитой. В настоящую претензию включён основной долг; дополнительные требования подлежат самостоятельному обоснованию и расчёту без повторного взыскания одних и тех же сумм.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Договор и относящиеся к расчёту приложения.</w:t>
      </w:r>
    </w:p>
    <w:p>
      <w:pPr>
        <w:spacing w:after="120" w:line="276"/>
        <w:ind w:left="360" w:hanging="360"/>
        <w:jc w:val="both"/>
      </w:pPr>
      <w:r>
        <w:t xml:space="preserve">2. Документы исполнения кредитора и наступления срока оплаты.</w:t>
      </w:r>
    </w:p>
    <w:p>
      <w:pPr>
        <w:spacing w:after="120" w:line="276"/>
        <w:ind w:left="360" w:hanging="360"/>
        <w:jc w:val="both"/>
      </w:pPr>
      <w:r>
        <w:t xml:space="preserve">3. Расчёт исходного долга, поступлений и остатка.</w:t>
      </w:r>
    </w:p>
    <w:p>
      <w:pPr>
        <w:spacing w:after="120" w:line="276"/>
        <w:ind w:left="360" w:hanging="360"/>
        <w:jc w:val="both"/>
      </w:pPr>
      <w:r>
        <w:t xml:space="preserve">4. Банковские документы по учтённым платежам.</w:t>
      </w:r>
    </w:p>
    <w:p>
      <w:pPr>
        <w:spacing w:after="120" w:line="276"/>
        <w:ind w:left="360" w:hanging="360"/>
        <w:jc w:val="both"/>
      </w:pPr>
      <w:r>
        <w:t xml:space="preserve">5. Подтверждения применённых официальных курсов.</w:t>
      </w:r>
    </w:p>
    <w:p>
      <w:pPr>
        <w:spacing w:after="120" w:line="276"/>
        <w:ind w:left="360" w:hanging="360"/>
        <w:jc w:val="both"/>
      </w:pPr>
      <w:r>
        <w:t xml:space="preserve">6. Документ о полномочиях подписанта.</w:t>
      </w:r>
    </w:p>
    <w:p>
      <w:pPr>
        <w:spacing w:after="120" w:line="276"/>
        <w:ind w:firstLine="709"/>
        <w:jc w:val="both"/>
      </w:pPr>
      <w:r>
        <w:t xml:space="preserve">[Должность]</w:t>
      </w:r>
    </w:p>
    <w:p>
      <w:pPr>
        <w:spacing w:after="120" w:line="276"/>
        <w:ind w:firstLine="709"/>
        <w:jc w:val="both"/>
      </w:pPr>
      <w:r>
        <w:t xml:space="preserve">[ФИО, подпись]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2026-11-06T22:22:38.807Z</dcterms:created>
  <dcterms:modified xsi:type="dcterms:W3CDTF">2026-11-06T22:22:38.807Z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