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[полное наименование поставщика]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 для юридически значимых сообщений]</w:t>
      </w:r>
    </w:p>
    <w:p>
      <w:pPr>
        <w:spacing w:after="0"/>
        <w:jc w:val="right"/>
      </w:pPr>
      <w:r>
        <w:t xml:space="preserve">От [полное наименование покупателя]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Контактное лицо: [ФИО, должность, телефон, электронная почта]</w:t>
      </w:r>
    </w:p>
    <w:p>
      <w:pPr>
        <w:spacing w:after="0"/>
        <w:jc w:val="right"/>
      </w:pPr>
      <w:r>
        <w:t xml:space="preserve">Исх. № [номер] от [дата]</w:t>
      </w:r>
    </w:p>
    <w:p>
      <w:pPr>
        <w:spacing w:after="0"/>
        <w:jc w:val="right"/>
      </w:pPr>
      <w:r>
        <w:t xml:space="preserve">По договору поставки от [дата] № [номер]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ТРЕБОВАНИЕ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передаче документов, относящихся к поставленному товару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поставки</w:t>
      </w:r>
    </w:p>
    <w:p>
      <w:pPr>
        <w:spacing w:after="120" w:line="276"/>
        <w:ind w:firstLine="709"/>
        <w:jc w:val="both"/>
      </w:pPr>
      <w:r>
        <w:t xml:space="preserve">Между [наименование покупателя] и [наименование поставщика] заключён договор поставки от [дата] № [номер]. На основании спецификации от [дата] № [номер] Поставщик обязался передать Покупателю [наименование оборудования, модель, количество] вместе с предусмотренной договором документацией.</w:t>
      </w:r>
    </w:p>
    <w:p>
      <w:pPr>
        <w:spacing w:after="120" w:line="276"/>
        <w:ind w:firstLine="709"/>
        <w:jc w:val="both"/>
      </w:pPr>
      <w:r>
        <w:t xml:space="preserve">Товар передан [дата] по [наименование, номер и дата документа о передаче]. Место передачи: [адрес]. Поставленные единицы идентифицируются следующими данными: [модель, заводские номера, номера партии и иные согласованные признаки]. Перечень относится именно к поставке по указанной спецификации, а не к иным партиям по договору.</w:t>
      </w:r>
    </w:p>
    <w:p>
      <w:pPr>
        <w:spacing w:after="120" w:line="276"/>
        <w:ind w:firstLine="709"/>
        <w:jc w:val="both"/>
      </w:pPr>
      <w:r>
        <w:t xml:space="preserve">Согласно пункту [номер] договора и пункту [номер] спецификации одновременно с товаром должны быть переданы [согласованное наименование комплекта]. Обязанность включает [конкретный состав и требования к форме документов]. Копии соответствующих положений и приложений прилагаются к настоящему требованию.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Неисполненная обязанность</w:t>
      </w:r>
    </w:p>
    <w:p>
      <w:pPr>
        <w:spacing w:after="120" w:line="276"/>
        <w:ind w:firstLine="709"/>
        <w:jc w:val="both"/>
      </w:pPr>
      <w:r>
        <w:t xml:space="preserve">При приёмке установлено отсутствие следующих документов:</w:t>
      </w:r>
    </w:p>
    <w:p>
      <w:pPr>
        <w:spacing w:after="120" w:line="276"/>
        <w:ind w:left="360" w:hanging="360"/>
        <w:jc w:val="both"/>
      </w:pPr>
      <w:r>
        <w:t xml:space="preserve">1. [Точное наименование первого документа] на [модель, серийный номер]. Основание передачи: [пункт договора, спецификации или конкретная норма]. Согласованная форма: [форма, количество экземпляров, язык при наличии соответствующего условия].</w:t>
      </w:r>
    </w:p>
    <w:p>
      <w:pPr>
        <w:spacing w:after="120" w:line="276"/>
        <w:ind w:left="360" w:hanging="360"/>
        <w:jc w:val="both"/>
      </w:pPr>
      <w:r>
        <w:t xml:space="preserve">2. [Точное наименование второго документа] на [оборудование]. Основание передачи: [реквизиты]. Согласованная форма: [описание].</w:t>
      </w:r>
    </w:p>
    <w:p>
      <w:pPr>
        <w:spacing w:after="120" w:line="276"/>
        <w:ind w:left="360" w:hanging="360"/>
        <w:jc w:val="both"/>
      </w:pPr>
      <w:r>
        <w:t xml:space="preserve">3. [Точное наименование следующего документа]. Основание передачи и требования к содержанию: [сведения].</w:t>
      </w:r>
    </w:p>
    <w:p>
      <w:pPr>
        <w:spacing w:after="120" w:line="276"/>
        <w:ind w:firstLine="709"/>
        <w:jc w:val="both"/>
      </w:pPr>
      <w:r>
        <w:t xml:space="preserve">Факт непередачи отражён в [акт, опись, замечания к документу приёмки, дата и номер]. В фактически полученном комплекте присутствуют [перечень полученных документов]. Указанные документы не заменяют перечисленные выше позиции, поскольку [конкретное различие в содержании и предусмотренном договором назначении].</w:t>
      </w:r>
    </w:p>
    <w:p>
      <w:pPr>
        <w:spacing w:after="120" w:line="276"/>
        <w:ind w:firstLine="709"/>
        <w:jc w:val="both"/>
      </w:pPr>
      <w:r>
        <w:t xml:space="preserve">Проверка входящих документов и согласованных электронных каналов проведена Покупателем по состоянию на [дата, время]. Запрошенные документы по результатам этой проверки не обнаружены. Сведения о проверенных каналах и ответственных за приём лицах приведены в [приложение либо описание]. Настоящее требование составлено с учётом фактически полученного комплекта.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Предшествующее взаимодействие</w:t>
      </w:r>
    </w:p>
    <w:p>
      <w:pPr>
        <w:spacing w:after="120" w:line="276"/>
        <w:ind w:firstLine="709"/>
        <w:jc w:val="both"/>
      </w:pPr>
      <w:r>
        <w:t xml:space="preserve">О выявленном отсутствии Покупатель сообщил Поставщику [дата] посредством [согласованный канал, реквизиты сообщения]. Содержание сообщения: [какие документы были запрошены и к какой поставке]. Подтверждение направления и ответ Поставщика прилагаются.</w:t>
      </w:r>
    </w:p>
    <w:p>
      <w:pPr>
        <w:spacing w:after="120" w:line="276"/>
        <w:ind w:firstLine="709"/>
        <w:jc w:val="both"/>
      </w:pPr>
      <w:r>
        <w:t xml:space="preserve">В ответе от [дата] № [номер] Поставщик указал [точное изложение относящейся к вопросу позиции без неподтверждённых выводов]. По состоянию на дату настоящего требования исполнение в недостающей части не произведено. Обещание последующего направления документов не сопровождено их фактической передачей.</w:t>
      </w:r>
    </w:p>
    <w:p>
      <w:pPr>
        <w:spacing w:after="120" w:line="276"/>
        <w:ind w:firstLine="709"/>
        <w:jc w:val="both"/>
      </w:pPr>
      <w:r>
        <w:t xml:space="preserve">Если Поставщик считает документы ранее переданными, просим сообщить конкретную дату, способ, адресата и перечень переданного, приложив подтверждение. Указание только на обычную практику передачи комплекта вместе с товаром не позволяет Покупателю проверить исполнение по спорной поставке.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Значение документов для исполнения договора</w:t>
      </w:r>
    </w:p>
    <w:p>
      <w:pPr>
        <w:spacing w:after="120" w:line="276"/>
        <w:ind w:firstLine="709"/>
        <w:jc w:val="both"/>
      </w:pPr>
      <w:r>
        <w:t xml:space="preserve">Оборудование приобретено для [согласованное назначение]. Отсутствующие документы необходимы для [конкретные действия: проверки характеристик, подготовки к эксплуатации, выполнения согласованного этапа приёмки]. Связь между каждой недостающей позицией и указанными действиями раскрыта в [приложение].</w:t>
      </w:r>
    </w:p>
    <w:p>
      <w:pPr>
        <w:spacing w:after="120" w:line="276"/>
        <w:ind w:firstLine="709"/>
        <w:jc w:val="both"/>
      </w:pPr>
      <w:r>
        <w:t xml:space="preserve">В настоящее время отсутствие [документ] препятствует [конкретное подтверждённое действие]. Это обстоятельство зафиксировано в [наименование и дата документа]. Покупатель не заявляет в настоящем требовании о техническом дефекте оборудования исключительно на основании отсутствия документации.</w:t>
      </w:r>
    </w:p>
    <w:p>
      <w:pPr>
        <w:spacing w:after="120" w:line="276"/>
        <w:ind w:firstLine="709"/>
        <w:jc w:val="both"/>
      </w:pPr>
      <w:r>
        <w:t xml:space="preserve">Покупатель заинтересован в получении предусмотренного договором комплекта и надлежащем исполнении поставки. Настоящее требование направлено на устранение установленного нарушения и не заменяет отдельного анализа иных обязательств сторон, включая порядок расчётов и ответственность за документально подтверждённые последствия.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Правовое основание и срок исполнения</w:t>
      </w:r>
    </w:p>
    <w:p>
      <w:pPr>
        <w:spacing w:after="120" w:line="276"/>
        <w:ind w:firstLine="709"/>
        <w:jc w:val="both"/>
      </w:pPr>
      <w:r>
        <w:t xml:space="preserve">В соответствии с пунктом 2 статьи 456 ГК РФ передача относящихся к товару документов осуществляется с учётом требований закона, иных правовых актов и договора. Статья 464 ГК РФ предоставляет покупателю возможность назначить разумный срок для передачи документов, которые продавец обязан передать.</w:t>
      </w:r>
    </w:p>
    <w:p>
      <w:pPr>
        <w:spacing w:after="120" w:line="276"/>
        <w:ind w:firstLine="709"/>
        <w:jc w:val="both"/>
      </w:pPr>
      <w:r>
        <w:t xml:space="preserve">На основании названных положений и пунктов [номера] договора Покупатель назначает срок исполнения: [конечная дата либо однозначно определяемый период после получения настоящего требования]. При исчислении срока необходимо учитывать [конкретный порядок определения начала и окончания, согласованный или применимый по закону].</w:t>
      </w:r>
    </w:p>
    <w:p>
      <w:pPr>
        <w:spacing w:after="120" w:line="276"/>
        <w:ind w:firstLine="709"/>
        <w:jc w:val="both"/>
      </w:pPr>
      <w:r>
        <w:t xml:space="preserve">Разумность назначенного срока обусловлена [конкретные обстоятельства: наличие готового комплекта у Поставщика, возможность передачи через согласованный канал, объём документов, сведения из предыдущего ответа]. Подтверждение этих обстоятельств содержится в [документы]. Указанный срок также учитывает необходимость [подтверждённый этап подготовки или эксплуатации] к [дата].</w:t>
      </w:r>
    </w:p>
    <w:p>
      <w:pPr>
        <w:spacing w:after="120" w:line="276"/>
        <w:ind w:firstLine="709"/>
        <w:jc w:val="both"/>
      </w:pPr>
      <w:r>
        <w:t xml:space="preserve">Если отдельное обстоятельство препятствует исполнению, просим до окончания срока сообщить о нём с подтверждающими материалами и указанием доступного способа передачи. Само направление такого сообщения не означает согласованного изменения назначенного срока. Предложения о его изменении подлежат отдельному рассмотрению Покупателем.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Порядок передачи</w:t>
      </w:r>
    </w:p>
    <w:p>
      <w:pPr>
        <w:spacing w:after="120" w:line="276"/>
        <w:ind w:firstLine="709"/>
        <w:jc w:val="both"/>
      </w:pPr>
      <w:r>
        <w:t xml:space="preserve">Документы в согласованной бумажной форме необходимо направить по адресу [адрес], получатель [должность, ФИО, контакт]. Документы в предусмотренной договором электронной форме передаются через [канал, адрес, идентификатор]. Требования к форме основаны на пункте [номер] договора.</w:t>
      </w:r>
    </w:p>
    <w:p>
      <w:pPr>
        <w:spacing w:after="120" w:line="276"/>
        <w:ind w:firstLine="709"/>
        <w:jc w:val="both"/>
      </w:pPr>
      <w:r>
        <w:t xml:space="preserve">К комплекту просим приложить опись с названием каждого документа, количеством листов или файлов, датой, идентификацией оборудования и указанием соответствующей позиции настоящего требования. Если документ охватывает несколько единиц, просим обозначить их номера и основание применимости к каждой единице.</w:t>
      </w:r>
    </w:p>
    <w:p>
      <w:pPr>
        <w:spacing w:after="120" w:line="276"/>
        <w:ind w:firstLine="709"/>
        <w:jc w:val="both"/>
      </w:pPr>
      <w:r>
        <w:t xml:space="preserve">При направлении документа, отличающегося по названию от согласованного, просим пояснить, какие предусмотренные договором сведения он содержит и на каком основании заменяет согласованную позицию. Получение файла само по себе не подтверждает полноту исполнения, если его содержание не относится к поставленному товару.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Требования Покупателя</w:t>
      </w:r>
    </w:p>
    <w:p>
      <w:pPr>
        <w:spacing w:after="120" w:line="276"/>
        <w:ind w:firstLine="709"/>
        <w:jc w:val="both"/>
      </w:pPr>
      <w:r>
        <w:t xml:space="preserve">Просим:</w:t>
      </w:r>
    </w:p>
    <w:p>
      <w:pPr>
        <w:spacing w:after="120" w:line="276"/>
        <w:ind w:left="360" w:hanging="360"/>
        <w:jc w:val="both"/>
      </w:pPr>
      <w:r>
        <w:t xml:space="preserve">1. В назначенный срок передать полный перечень документов, указанных в разделе 2 настоящего требования, в согласованной форме.</w:t>
      </w:r>
    </w:p>
    <w:p>
      <w:pPr>
        <w:spacing w:after="120" w:line="276"/>
        <w:ind w:left="360" w:hanging="360"/>
        <w:jc w:val="both"/>
      </w:pPr>
      <w:r>
        <w:t xml:space="preserve">2. Обеспечить соответствие документации фактически поставленным единицам оборудования.</w:t>
      </w:r>
    </w:p>
    <w:p>
      <w:pPr>
        <w:spacing w:after="120" w:line="276"/>
        <w:ind w:left="360" w:hanging="360"/>
        <w:jc w:val="both"/>
      </w:pPr>
      <w:r>
        <w:t xml:space="preserve">3. Направить сопроводительную опись и подтверждение передачи по предусмотренному договором каналу.</w:t>
      </w:r>
    </w:p>
    <w:p>
      <w:pPr>
        <w:spacing w:after="120" w:line="276"/>
        <w:ind w:left="360" w:hanging="360"/>
        <w:jc w:val="both"/>
      </w:pPr>
      <w:r>
        <w:t xml:space="preserve">4. Сообщить сведения о документах, которые Поставщик считает ранее переданными, с подтверждением соответствующего исполнения.</w:t>
      </w:r>
    </w:p>
    <w:p>
      <w:pPr>
        <w:spacing w:after="120" w:line="276"/>
        <w:ind w:firstLine="709"/>
        <w:jc w:val="both"/>
      </w:pPr>
      <w:r>
        <w:t xml:space="preserve">При непередаче документов в назначенный срок Покупатель рассмотрит применение последствий, предусмотренных статьёй 464 ГК РФ, с учётом условий договора. Настоящее письмо не является уведомлением об уже совершённом отказе от товара.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Относящиеся к требованию положения договора и спецификации.</w:t>
      </w:r>
    </w:p>
    <w:p>
      <w:pPr>
        <w:spacing w:after="120" w:line="276"/>
        <w:ind w:left="360" w:hanging="360"/>
        <w:jc w:val="both"/>
      </w:pPr>
      <w:r>
        <w:t xml:space="preserve">2. Документ о передаче товара.</w:t>
      </w:r>
    </w:p>
    <w:p>
      <w:pPr>
        <w:spacing w:after="120" w:line="276"/>
        <w:ind w:left="360" w:hanging="360"/>
        <w:jc w:val="both"/>
      </w:pPr>
      <w:r>
        <w:t xml:space="preserve">3. Акт приёмки и перечень отсутствующей документации.</w:t>
      </w:r>
    </w:p>
    <w:p>
      <w:pPr>
        <w:spacing w:after="120" w:line="276"/>
        <w:ind w:left="360" w:hanging="360"/>
        <w:jc w:val="both"/>
      </w:pPr>
      <w:r>
        <w:t xml:space="preserve">4. Переписка по вопросу передачи документов.</w:t>
      </w:r>
    </w:p>
    <w:p>
      <w:pPr>
        <w:spacing w:after="120" w:line="276"/>
        <w:ind w:left="360" w:hanging="360"/>
        <w:jc w:val="both"/>
      </w:pPr>
      <w:r>
        <w:t xml:space="preserve">5. Материалы, подтверждающие последствия отсутствия комплекта.</w:t>
      </w:r>
    </w:p>
    <w:p>
      <w:pPr>
        <w:spacing w:after="120" w:line="276"/>
        <w:ind w:left="360" w:hanging="360"/>
        <w:jc w:val="both"/>
      </w:pPr>
      <w:r>
        <w:t xml:space="preserve">6. Документы о полномочиях подписанта.</w:t>
      </w:r>
    </w:p>
    <w:p>
      <w:pPr>
        <w:spacing w:after="120" w:line="276"/>
        <w:ind w:firstLine="709"/>
        <w:jc w:val="both"/>
      </w:pPr>
      <w:r>
        <w:t xml:space="preserve">[Должность]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2026-11-06T22:22:43.688Z</dcterms:created>
  <dcterms:modified xsi:type="dcterms:W3CDTF">2026-11-06T22:22:43.688Z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